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FCFEF" w14:textId="77777777" w:rsidR="000602EA" w:rsidRPr="007827AD" w:rsidRDefault="00992FBB" w:rsidP="000602EA">
      <w:pPr>
        <w:pStyle w:val="Title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 w:val="0"/>
          <w:noProof/>
          <w:sz w:val="24"/>
          <w:szCs w:val="24"/>
        </w:rPr>
        <w:pict w14:anchorId="6E971F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s1027" type="#_x0000_t75" style="position:absolute;left:0;text-align:left;margin-left:339.75pt;margin-top:-25.5pt;width:135pt;height:106.5pt;z-index:-251658240;visibility:visible" wrapcoords="-240 0 -240 21296 21600 21296 21600 0 -240 0">
            <v:imagedata r:id="rId7" o:title=""/>
            <w10:wrap type="tight"/>
          </v:shape>
        </w:pict>
      </w:r>
      <w:r>
        <w:rPr>
          <w:rFonts w:ascii="Arial" w:hAnsi="Arial" w:cs="Arial"/>
          <w:b/>
          <w:noProof/>
          <w:sz w:val="24"/>
          <w:szCs w:val="24"/>
          <w:lang w:val="en-US" w:eastAsia="zh-TW"/>
        </w:rPr>
        <w:pict w14:anchorId="36AF9A64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4pt;margin-top:-40.5pt;width:182.6pt;height:143.6pt;z-index:-251659264;mso-width-relative:margin;mso-height-relative:margin;v-text-anchor:middle" strokecolor="white">
            <v:textbox>
              <w:txbxContent>
                <w:p w14:paraId="118F878B" w14:textId="77777777" w:rsidR="006A6639" w:rsidRDefault="006A6639"/>
              </w:txbxContent>
            </v:textbox>
          </v:shape>
        </w:pict>
      </w:r>
      <w:r w:rsidR="000602EA" w:rsidRPr="007827AD">
        <w:rPr>
          <w:rFonts w:ascii="Arial" w:hAnsi="Arial" w:cs="Arial"/>
          <w:b/>
          <w:sz w:val="24"/>
          <w:szCs w:val="24"/>
        </w:rPr>
        <w:t>Tunbridge Wells Borough Council</w:t>
      </w:r>
    </w:p>
    <w:p w14:paraId="3158D62C" w14:textId="77777777" w:rsidR="000602EA" w:rsidRPr="007827AD" w:rsidRDefault="000602EA" w:rsidP="000602EA">
      <w:pPr>
        <w:pStyle w:val="Title"/>
        <w:rPr>
          <w:rFonts w:ascii="Arial" w:hAnsi="Arial" w:cs="Arial"/>
          <w:b/>
          <w:sz w:val="24"/>
          <w:szCs w:val="24"/>
        </w:rPr>
      </w:pPr>
      <w:r w:rsidRPr="007827AD">
        <w:rPr>
          <w:rFonts w:ascii="Arial" w:hAnsi="Arial" w:cs="Arial"/>
          <w:b/>
          <w:sz w:val="24"/>
          <w:szCs w:val="24"/>
        </w:rPr>
        <w:t>Person Specification</w:t>
      </w:r>
    </w:p>
    <w:p w14:paraId="381D215D" w14:textId="77777777" w:rsidR="000602EA" w:rsidRDefault="000602EA" w:rsidP="000602EA">
      <w:pPr>
        <w:rPr>
          <w:rFonts w:ascii="Arial" w:hAnsi="Arial" w:cs="Arial"/>
          <w:b/>
          <w:bCs/>
          <w:sz w:val="22"/>
          <w:szCs w:val="22"/>
        </w:rPr>
      </w:pPr>
    </w:p>
    <w:p w14:paraId="5095BC49" w14:textId="77777777" w:rsidR="00AF55CD" w:rsidRPr="00502537" w:rsidRDefault="00AF55CD" w:rsidP="000602EA">
      <w:pPr>
        <w:rPr>
          <w:rFonts w:ascii="Arial" w:hAnsi="Arial" w:cs="Arial"/>
          <w:b/>
          <w:bCs/>
          <w:sz w:val="22"/>
          <w:szCs w:val="22"/>
        </w:rPr>
      </w:pPr>
    </w:p>
    <w:p w14:paraId="1B650BA5" w14:textId="70524387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POST TITLE: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B8484B">
        <w:rPr>
          <w:rFonts w:ascii="Arial" w:hAnsi="Arial" w:cs="Arial"/>
          <w:b/>
          <w:sz w:val="20"/>
          <w:szCs w:val="20"/>
        </w:rPr>
        <w:t>IT Trainer for Microsoft 365</w:t>
      </w:r>
    </w:p>
    <w:p w14:paraId="0E7C8B97" w14:textId="00E78279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>GRADE: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B245E8">
        <w:rPr>
          <w:rFonts w:ascii="Arial" w:hAnsi="Arial" w:cs="Arial"/>
          <w:b/>
          <w:sz w:val="20"/>
          <w:szCs w:val="20"/>
        </w:rPr>
        <w:t>6</w:t>
      </w:r>
    </w:p>
    <w:p w14:paraId="5B03E0BE" w14:textId="6B565F9C" w:rsidR="000602EA" w:rsidRPr="00A73CC1" w:rsidRDefault="000602EA" w:rsidP="003E68D0">
      <w:pPr>
        <w:tabs>
          <w:tab w:val="left" w:pos="1560"/>
        </w:tabs>
        <w:spacing w:line="360" w:lineRule="auto"/>
        <w:rPr>
          <w:rFonts w:ascii="Arial" w:hAnsi="Arial" w:cs="Arial"/>
          <w:sz w:val="20"/>
          <w:szCs w:val="20"/>
        </w:rPr>
      </w:pPr>
      <w:r w:rsidRPr="007827AD">
        <w:rPr>
          <w:rFonts w:ascii="Arial" w:hAnsi="Arial" w:cs="Arial"/>
          <w:b/>
          <w:sz w:val="20"/>
          <w:szCs w:val="20"/>
        </w:rPr>
        <w:t xml:space="preserve">SERVICE: </w:t>
      </w:r>
      <w:r w:rsidRPr="007827AD">
        <w:rPr>
          <w:rFonts w:ascii="Arial" w:hAnsi="Arial" w:cs="Arial"/>
          <w:b/>
          <w:sz w:val="20"/>
          <w:szCs w:val="20"/>
        </w:rPr>
        <w:tab/>
      </w:r>
      <w:r w:rsidR="00582659" w:rsidRPr="00B8484B">
        <w:rPr>
          <w:rFonts w:ascii="Arial" w:hAnsi="Arial" w:cs="Arial"/>
          <w:b/>
          <w:sz w:val="20"/>
          <w:szCs w:val="20"/>
        </w:rPr>
        <w:t>HR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93"/>
        <w:gridCol w:w="3544"/>
        <w:gridCol w:w="2268"/>
        <w:gridCol w:w="1559"/>
      </w:tblGrid>
      <w:tr w:rsidR="000602EA" w:rsidRPr="0053064D" w14:paraId="41931732" w14:textId="77777777" w:rsidTr="0009127B">
        <w:trPr>
          <w:cantSplit/>
          <w:tblHeader/>
        </w:trPr>
        <w:tc>
          <w:tcPr>
            <w:tcW w:w="2093" w:type="dxa"/>
            <w:shd w:val="clear" w:color="auto" w:fill="D9D9D9"/>
          </w:tcPr>
          <w:p w14:paraId="3ED1BE67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CRITERIA</w:t>
            </w:r>
          </w:p>
          <w:p w14:paraId="0F82460B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D9D9D9"/>
          </w:tcPr>
          <w:p w14:paraId="13C5D88F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268" w:type="dxa"/>
            <w:shd w:val="clear" w:color="auto" w:fill="D9D9D9"/>
          </w:tcPr>
          <w:p w14:paraId="2811A125" w14:textId="77777777" w:rsidR="000602EA" w:rsidRPr="0009127B" w:rsidRDefault="000602EA" w:rsidP="008F12CF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DESIRABLE</w:t>
            </w:r>
          </w:p>
        </w:tc>
        <w:tc>
          <w:tcPr>
            <w:tcW w:w="1559" w:type="dxa"/>
            <w:shd w:val="clear" w:color="auto" w:fill="D9D9D9"/>
          </w:tcPr>
          <w:p w14:paraId="475FCEF3" w14:textId="77777777" w:rsidR="000602EA" w:rsidRPr="0009127B" w:rsidRDefault="000602EA" w:rsidP="00AF55CD">
            <w:pPr>
              <w:pStyle w:val="Title"/>
              <w:rPr>
                <w:rFonts w:ascii="Arial" w:hAnsi="Arial" w:cs="Arial"/>
                <w:b/>
                <w:sz w:val="22"/>
                <w:szCs w:val="22"/>
              </w:rPr>
            </w:pPr>
            <w:r w:rsidRPr="0009127B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0602EA" w:rsidRPr="0053064D" w14:paraId="718D7054" w14:textId="77777777" w:rsidTr="0009127B">
        <w:tc>
          <w:tcPr>
            <w:tcW w:w="2093" w:type="dxa"/>
          </w:tcPr>
          <w:p w14:paraId="42EDA79D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EXPERIENCE</w:t>
            </w:r>
          </w:p>
          <w:p w14:paraId="324412B2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88DF646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2DE3CC" w14:textId="77777777" w:rsidR="000602EA" w:rsidRPr="006A720F" w:rsidRDefault="000602EA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7088F96D" w14:textId="77777777" w:rsidR="007827AD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Experience of developing and running specialised training on core applications within M365</w:t>
            </w:r>
          </w:p>
          <w:p w14:paraId="51D5AF3A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  <w:p w14:paraId="0DB01BD1" w14:textId="77777777" w:rsidR="00002351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Experienced in supporting users with Microsoft 365 products and a good working knowledge of the Microsoft 365 environment.</w:t>
            </w:r>
          </w:p>
          <w:p w14:paraId="3827C8F0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695478E0" w14:textId="77777777" w:rsidR="00002351" w:rsidRDefault="00002351" w:rsidP="00002351">
            <w:pPr>
              <w:rPr>
                <w:rFonts w:ascii="Arial" w:hAnsi="Arial" w:cs="Arial"/>
                <w:sz w:val="20"/>
                <w:szCs w:val="20"/>
              </w:rPr>
            </w:pPr>
            <w:r w:rsidRPr="00002351">
              <w:rPr>
                <w:rFonts w:ascii="Arial" w:hAnsi="Arial" w:cs="Arial"/>
                <w:sz w:val="20"/>
                <w:szCs w:val="20"/>
              </w:rPr>
              <w:t>Experience driving technology adoption and reporting on workplace technology adoption</w:t>
            </w:r>
          </w:p>
          <w:p w14:paraId="68AE1379" w14:textId="77777777" w:rsidR="000602EA" w:rsidRPr="006A6639" w:rsidRDefault="000602EA" w:rsidP="006A720F">
            <w:pPr>
              <w:pStyle w:val="ListParagraph"/>
              <w:ind w:left="33"/>
              <w:jc w:val="left"/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</w:tcPr>
          <w:p w14:paraId="792DEA96" w14:textId="77777777" w:rsidR="000602EA" w:rsidRPr="006A6639" w:rsidRDefault="006A6639" w:rsidP="003E68D0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0B236D30" w14:textId="77777777" w:rsidTr="0009127B">
        <w:trPr>
          <w:trHeight w:val="1256"/>
        </w:trPr>
        <w:tc>
          <w:tcPr>
            <w:tcW w:w="2093" w:type="dxa"/>
          </w:tcPr>
          <w:p w14:paraId="5A1B3FD3" w14:textId="77777777" w:rsidR="0099349F" w:rsidRPr="006A720F" w:rsidRDefault="0099349F" w:rsidP="0009127B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QUALIFICATIONS/TRAINING</w:t>
            </w:r>
          </w:p>
        </w:tc>
        <w:tc>
          <w:tcPr>
            <w:tcW w:w="3544" w:type="dxa"/>
          </w:tcPr>
          <w:p w14:paraId="626C5E7D" w14:textId="77777777" w:rsidR="0099349F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Educated to degree level in a relevant subject or equivalent   level of experience of working at a similar level in specialist area</w:t>
            </w:r>
          </w:p>
          <w:p w14:paraId="7271BD45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  <w:p w14:paraId="1076F46F" w14:textId="77777777" w:rsidR="00002351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Formal technical qualification, eg Microsoft Certified or equivalent</w:t>
            </w:r>
          </w:p>
          <w:p w14:paraId="3E8BFD3F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B7F3933" w14:textId="77777777" w:rsidR="0099349F" w:rsidRDefault="0099349F" w:rsidP="00E51BA6"/>
          <w:p w14:paraId="7AC20ECC" w14:textId="77777777" w:rsidR="0099349F" w:rsidRDefault="0099349F" w:rsidP="00E12956"/>
        </w:tc>
        <w:tc>
          <w:tcPr>
            <w:tcW w:w="1559" w:type="dxa"/>
          </w:tcPr>
          <w:p w14:paraId="01BEADEF" w14:textId="77777777" w:rsidR="0099349F" w:rsidRPr="006A6639" w:rsidRDefault="0099349F" w:rsidP="0099349F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Application form </w:t>
            </w:r>
            <w:r w:rsidRPr="006A6639">
              <w:rPr>
                <w:rFonts w:ascii="Arial" w:hAnsi="Arial" w:cs="Arial"/>
                <w:color w:val="auto"/>
                <w:sz w:val="20"/>
                <w:szCs w:val="20"/>
              </w:rPr>
              <w:t>and interview</w:t>
            </w:r>
          </w:p>
        </w:tc>
      </w:tr>
      <w:tr w:rsidR="0099349F" w:rsidRPr="0053064D" w14:paraId="13D6F445" w14:textId="77777777" w:rsidTr="0009127B">
        <w:trPr>
          <w:cantSplit/>
        </w:trPr>
        <w:tc>
          <w:tcPr>
            <w:tcW w:w="2093" w:type="dxa"/>
          </w:tcPr>
          <w:p w14:paraId="6920893A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</w:p>
          <w:p w14:paraId="203D6F26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DDBD5F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8B6EB09" w14:textId="77777777" w:rsidR="0099349F" w:rsidRPr="00002351" w:rsidRDefault="00002351" w:rsidP="008F12CF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Extensive knowledge of M365 and its capabilities (applied within a local government context is an advantage)</w:t>
            </w:r>
          </w:p>
          <w:p w14:paraId="0C638620" w14:textId="77777777" w:rsidR="0099349F" w:rsidRPr="00002351" w:rsidRDefault="0099349F" w:rsidP="008F12CF">
            <w:pPr>
              <w:rPr>
                <w:rFonts w:ascii="Arial" w:hAnsi="Arial" w:cs="Arial"/>
                <w:b/>
              </w:rPr>
            </w:pPr>
          </w:p>
          <w:p w14:paraId="611D2289" w14:textId="77777777" w:rsidR="00002351" w:rsidRPr="00002351" w:rsidRDefault="00002351" w:rsidP="008F12CF">
            <w:pPr>
              <w:rPr>
                <w:rFonts w:ascii="Arial" w:hAnsi="Arial" w:cs="Arial"/>
                <w:b/>
              </w:rPr>
            </w:pPr>
            <w:r w:rsidRPr="00002351">
              <w:rPr>
                <w:rFonts w:ascii="Arial" w:hAnsi="Arial" w:cs="Arial"/>
                <w:b/>
              </w:rPr>
              <w:t>Knowledge of data storage and sharing content in a cloud environment compliantly.</w:t>
            </w:r>
          </w:p>
          <w:p w14:paraId="35C2C25A" w14:textId="77777777" w:rsidR="00002351" w:rsidRPr="00002351" w:rsidRDefault="00002351" w:rsidP="008F12CF">
            <w:pPr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</w:tcPr>
          <w:p w14:paraId="0BA6D5B5" w14:textId="77777777" w:rsidR="00E12956" w:rsidRPr="00B249E8" w:rsidRDefault="00E12956" w:rsidP="00E12956"/>
          <w:p w14:paraId="1A614085" w14:textId="77777777" w:rsidR="0099349F" w:rsidRPr="00B249E8" w:rsidRDefault="0099349F" w:rsidP="00B249E8"/>
        </w:tc>
        <w:tc>
          <w:tcPr>
            <w:tcW w:w="1559" w:type="dxa"/>
          </w:tcPr>
          <w:p w14:paraId="1FF4F7E6" w14:textId="77777777" w:rsidR="0099349F" w:rsidRPr="006A6639" w:rsidRDefault="0099349F" w:rsidP="005C41DB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32848E36" w14:textId="77777777" w:rsidTr="0009127B">
        <w:tc>
          <w:tcPr>
            <w:tcW w:w="2093" w:type="dxa"/>
          </w:tcPr>
          <w:p w14:paraId="3865BA0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PRACTICAL &amp; INTELLECTUAL SKILLS</w:t>
            </w:r>
          </w:p>
          <w:p w14:paraId="319DA862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8518049" w14:textId="77777777" w:rsidR="0099349F" w:rsidRPr="00002351" w:rsidRDefault="00002351" w:rsidP="00002351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Ability to speak credibly and authoritatively to technical and non-technical audiences and assimilate technical language quickly and effectively</w:t>
            </w:r>
          </w:p>
          <w:p w14:paraId="39B32B57" w14:textId="77777777" w:rsidR="00002351" w:rsidRPr="00002351" w:rsidRDefault="00002351" w:rsidP="00002351">
            <w:pPr>
              <w:rPr>
                <w:rFonts w:ascii="Arial" w:hAnsi="Arial" w:cs="Arial"/>
              </w:rPr>
            </w:pPr>
          </w:p>
          <w:p w14:paraId="299272A3" w14:textId="77777777" w:rsidR="00002351" w:rsidRPr="00002351" w:rsidRDefault="00002351" w:rsidP="00002351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lastRenderedPageBreak/>
              <w:t>Clear communicator with excellent writing and presentation skills; capable of constructing and delivering clear ideas and concepts concisely and accurately for diverse audiences</w:t>
            </w:r>
          </w:p>
          <w:p w14:paraId="72449C5F" w14:textId="77777777" w:rsidR="00002351" w:rsidRPr="00002351" w:rsidRDefault="00002351" w:rsidP="00002351">
            <w:pPr>
              <w:rPr>
                <w:rFonts w:ascii="Arial" w:hAnsi="Arial" w:cs="Arial"/>
              </w:rPr>
            </w:pPr>
          </w:p>
          <w:p w14:paraId="4D2FDB74" w14:textId="77777777" w:rsidR="00002351" w:rsidRPr="00002351" w:rsidRDefault="00002351" w:rsidP="00002351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Able to source feedback from user community and translate into actionable improvements.</w:t>
            </w:r>
          </w:p>
          <w:p w14:paraId="4002BD31" w14:textId="77777777" w:rsidR="00002351" w:rsidRPr="00002351" w:rsidRDefault="00002351" w:rsidP="00002351">
            <w:pPr>
              <w:rPr>
                <w:rFonts w:ascii="Arial" w:hAnsi="Arial" w:cs="Arial"/>
              </w:rPr>
            </w:pPr>
          </w:p>
          <w:p w14:paraId="4420E8A7" w14:textId="77777777" w:rsidR="00002351" w:rsidRPr="00002351" w:rsidRDefault="00002351" w:rsidP="00002351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Highly-developed teamwork skills to collaborate effectively with colleagues.</w:t>
            </w:r>
          </w:p>
          <w:p w14:paraId="3D8A1F11" w14:textId="77777777" w:rsidR="00002351" w:rsidRPr="00002351" w:rsidRDefault="00002351" w:rsidP="00002351">
            <w:pPr>
              <w:rPr>
                <w:rFonts w:ascii="Arial" w:hAnsi="Arial" w:cs="Arial"/>
              </w:rPr>
            </w:pPr>
          </w:p>
          <w:p w14:paraId="76D6A531" w14:textId="77777777" w:rsidR="00002351" w:rsidRPr="00002351" w:rsidRDefault="00002351" w:rsidP="00002351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Ability to use and deliver training on audio/visual conferencing equipment.</w:t>
            </w:r>
          </w:p>
        </w:tc>
        <w:tc>
          <w:tcPr>
            <w:tcW w:w="2268" w:type="dxa"/>
          </w:tcPr>
          <w:p w14:paraId="238C36B9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51C1CAA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65920669" w14:textId="77777777" w:rsidTr="0009127B">
        <w:trPr>
          <w:cantSplit/>
        </w:trPr>
        <w:tc>
          <w:tcPr>
            <w:tcW w:w="2093" w:type="dxa"/>
          </w:tcPr>
          <w:p w14:paraId="2250690A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A59B0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DISPOSITION/</w:t>
            </w:r>
          </w:p>
          <w:p w14:paraId="30AF5921" w14:textId="77777777" w:rsidR="0099349F" w:rsidRPr="006A720F" w:rsidRDefault="0099349F" w:rsidP="00AF55CD">
            <w:pPr>
              <w:pStyle w:val="Title"/>
              <w:spacing w:before="0" w:after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ATTITUDE</w:t>
            </w:r>
          </w:p>
          <w:p w14:paraId="51FB1690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289D7F69" w14:textId="77777777" w:rsidR="0099349F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Skills for nurturing key relationships and maintaining personal networks</w:t>
            </w:r>
          </w:p>
          <w:p w14:paraId="3D2DA49B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  <w:p w14:paraId="1B109066" w14:textId="77777777" w:rsidR="00002351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Problem solving with ability to respond to sudden unexpected demands</w:t>
            </w:r>
          </w:p>
          <w:p w14:paraId="65805479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  <w:p w14:paraId="07358160" w14:textId="77777777" w:rsidR="00002351" w:rsidRPr="00002351" w:rsidRDefault="00002351" w:rsidP="00E12956">
            <w:pPr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Ability to engender trust and confidence and demonstrate integrity in the provision of advice and support</w:t>
            </w:r>
          </w:p>
          <w:p w14:paraId="2AB0E411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  <w:p w14:paraId="5F2A2FC0" w14:textId="77777777" w:rsidR="00002351" w:rsidRPr="00002351" w:rsidRDefault="00002351" w:rsidP="00002351">
            <w:pPr>
              <w:pStyle w:val="Header"/>
              <w:tabs>
                <w:tab w:val="clear" w:pos="4513"/>
                <w:tab w:val="clear" w:pos="9026"/>
              </w:tabs>
              <w:jc w:val="both"/>
              <w:rPr>
                <w:rFonts w:ascii="Arial" w:hAnsi="Arial" w:cs="Arial"/>
              </w:rPr>
            </w:pPr>
            <w:r w:rsidRPr="00002351">
              <w:rPr>
                <w:rFonts w:ascii="Arial" w:hAnsi="Arial" w:cs="Arial"/>
              </w:rPr>
              <w:t>Ability to work on own initiative and organise own workload without supervision working to tight and often changing timescales</w:t>
            </w:r>
          </w:p>
          <w:p w14:paraId="7076AED7" w14:textId="77777777" w:rsidR="00002351" w:rsidRPr="00002351" w:rsidRDefault="00002351" w:rsidP="00E12956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14:paraId="141E62FF" w14:textId="77777777" w:rsidR="0099349F" w:rsidRPr="006A6639" w:rsidRDefault="0099349F" w:rsidP="006A720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</w:tcPr>
          <w:p w14:paraId="6CC891E6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Application form and interview</w:t>
            </w:r>
          </w:p>
        </w:tc>
      </w:tr>
      <w:tr w:rsidR="0099349F" w:rsidRPr="0053064D" w14:paraId="5EB8C672" w14:textId="77777777" w:rsidTr="0009127B">
        <w:trPr>
          <w:cantSplit/>
        </w:trPr>
        <w:tc>
          <w:tcPr>
            <w:tcW w:w="2093" w:type="dxa"/>
          </w:tcPr>
          <w:p w14:paraId="2E0CCCAD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A720F">
              <w:rPr>
                <w:rFonts w:ascii="Arial" w:hAnsi="Arial" w:cs="Arial"/>
                <w:b/>
                <w:sz w:val="20"/>
                <w:szCs w:val="20"/>
              </w:rPr>
              <w:t>SPECIAL REQUIREMENTS</w:t>
            </w:r>
          </w:p>
          <w:p w14:paraId="3C14DD38" w14:textId="77777777" w:rsidR="0099349F" w:rsidRPr="006A720F" w:rsidRDefault="0099349F" w:rsidP="008F12CF">
            <w:pPr>
              <w:pStyle w:val="Title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44" w:type="dxa"/>
          </w:tcPr>
          <w:p w14:paraId="0777750E" w14:textId="07EDB087" w:rsidR="0099349F" w:rsidRPr="006A6639" w:rsidRDefault="00326A74" w:rsidP="00B249E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Must hold a valid UK driving licence and access </w:t>
            </w:r>
            <w:r w:rsidR="00807037">
              <w:rPr>
                <w:rFonts w:ascii="Arial" w:hAnsi="Arial" w:cs="Arial"/>
                <w:sz w:val="20"/>
                <w:szCs w:val="20"/>
              </w:rPr>
              <w:t>to a vehicle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business use</w:t>
            </w:r>
            <w:r w:rsidR="008173EB">
              <w:rPr>
                <w:rFonts w:ascii="Arial" w:hAnsi="Arial" w:cs="Arial"/>
                <w:sz w:val="20"/>
                <w:szCs w:val="20"/>
              </w:rPr>
              <w:t>. Travel to all three councils is required</w:t>
            </w:r>
          </w:p>
        </w:tc>
        <w:tc>
          <w:tcPr>
            <w:tcW w:w="2268" w:type="dxa"/>
          </w:tcPr>
          <w:p w14:paraId="0CD2470C" w14:textId="77777777" w:rsidR="0099349F" w:rsidRPr="006A6639" w:rsidRDefault="00002351" w:rsidP="008F12CF">
            <w:pPr>
              <w:pStyle w:val="Title"/>
              <w:jc w:val="left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02351">
              <w:rPr>
                <w:rFonts w:ascii="Arial" w:hAnsi="Arial" w:cs="Arial"/>
                <w:bCs w:val="0"/>
                <w:color w:val="auto"/>
                <w:sz w:val="24"/>
                <w:szCs w:val="24"/>
              </w:rPr>
              <w:t>Awareness of accessibility requirements for public sector bodies</w:t>
            </w:r>
            <w:r w:rsidRPr="00002351">
              <w:rPr>
                <w:rFonts w:ascii="Arial" w:hAnsi="Arial" w:cs="Arial"/>
                <w:b/>
                <w:color w:val="auto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79FC4A3C" w14:textId="77777777" w:rsidR="0099349F" w:rsidRPr="006A6639" w:rsidRDefault="0099349F" w:rsidP="00AF55CD">
            <w:pPr>
              <w:pStyle w:val="Title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14:paraId="71A1FDEB" w14:textId="77777777" w:rsidR="000602EA" w:rsidRDefault="000602EA" w:rsidP="003E68D0"/>
    <w:sectPr w:rsidR="000602EA" w:rsidSect="008F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51D20" w14:textId="77777777" w:rsidR="00992FBB" w:rsidRDefault="00992FBB" w:rsidP="000602EA">
      <w:r>
        <w:separator/>
      </w:r>
    </w:p>
  </w:endnote>
  <w:endnote w:type="continuationSeparator" w:id="0">
    <w:p w14:paraId="79CF3CB7" w14:textId="77777777" w:rsidR="00992FBB" w:rsidRDefault="00992FBB" w:rsidP="0006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F01AB0" w14:textId="77777777" w:rsidR="00992FBB" w:rsidRDefault="00992FBB" w:rsidP="000602EA">
      <w:r>
        <w:separator/>
      </w:r>
    </w:p>
  </w:footnote>
  <w:footnote w:type="continuationSeparator" w:id="0">
    <w:p w14:paraId="172BE539" w14:textId="77777777" w:rsidR="00992FBB" w:rsidRDefault="00992FBB" w:rsidP="000602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C6894"/>
    <w:multiLevelType w:val="hybridMultilevel"/>
    <w:tmpl w:val="963C1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215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02EA"/>
    <w:rsid w:val="00002351"/>
    <w:rsid w:val="00032B39"/>
    <w:rsid w:val="000549A9"/>
    <w:rsid w:val="000602EA"/>
    <w:rsid w:val="0009127B"/>
    <w:rsid w:val="000D2668"/>
    <w:rsid w:val="000D54E9"/>
    <w:rsid w:val="00111C73"/>
    <w:rsid w:val="001242BD"/>
    <w:rsid w:val="00180582"/>
    <w:rsid w:val="001A18DC"/>
    <w:rsid w:val="001C1807"/>
    <w:rsid w:val="001E5E36"/>
    <w:rsid w:val="0024496A"/>
    <w:rsid w:val="00246AC9"/>
    <w:rsid w:val="00276A01"/>
    <w:rsid w:val="00296166"/>
    <w:rsid w:val="002F4EC9"/>
    <w:rsid w:val="00326A74"/>
    <w:rsid w:val="0039173D"/>
    <w:rsid w:val="003958D6"/>
    <w:rsid w:val="00395B6D"/>
    <w:rsid w:val="003E68D0"/>
    <w:rsid w:val="004313BA"/>
    <w:rsid w:val="004535B7"/>
    <w:rsid w:val="00466ED5"/>
    <w:rsid w:val="004E7209"/>
    <w:rsid w:val="00505CDA"/>
    <w:rsid w:val="00582659"/>
    <w:rsid w:val="005829B6"/>
    <w:rsid w:val="005C41DB"/>
    <w:rsid w:val="005E07E1"/>
    <w:rsid w:val="005E4AC3"/>
    <w:rsid w:val="006262C8"/>
    <w:rsid w:val="006A6639"/>
    <w:rsid w:val="006A720F"/>
    <w:rsid w:val="006F0FE0"/>
    <w:rsid w:val="007827AD"/>
    <w:rsid w:val="00783513"/>
    <w:rsid w:val="00786C95"/>
    <w:rsid w:val="007D27BE"/>
    <w:rsid w:val="007F510B"/>
    <w:rsid w:val="00807037"/>
    <w:rsid w:val="008173EB"/>
    <w:rsid w:val="008E4F29"/>
    <w:rsid w:val="008F12CF"/>
    <w:rsid w:val="00992FBB"/>
    <w:rsid w:val="0099349F"/>
    <w:rsid w:val="009A6B1D"/>
    <w:rsid w:val="009B40CE"/>
    <w:rsid w:val="009B42A9"/>
    <w:rsid w:val="009D6DD8"/>
    <w:rsid w:val="00A25205"/>
    <w:rsid w:val="00A46C3E"/>
    <w:rsid w:val="00A73CC1"/>
    <w:rsid w:val="00AA2C27"/>
    <w:rsid w:val="00AF55CD"/>
    <w:rsid w:val="00B245E8"/>
    <w:rsid w:val="00B249E8"/>
    <w:rsid w:val="00B64878"/>
    <w:rsid w:val="00B8484B"/>
    <w:rsid w:val="00C25ABB"/>
    <w:rsid w:val="00C60563"/>
    <w:rsid w:val="00CD71AC"/>
    <w:rsid w:val="00D23902"/>
    <w:rsid w:val="00D35AEA"/>
    <w:rsid w:val="00D950F4"/>
    <w:rsid w:val="00DD7FFB"/>
    <w:rsid w:val="00E12956"/>
    <w:rsid w:val="00E27B20"/>
    <w:rsid w:val="00E51BA6"/>
    <w:rsid w:val="00E75342"/>
    <w:rsid w:val="00EA398D"/>
    <w:rsid w:val="00F2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2C123923"/>
  <w15:chartTrackingRefBased/>
  <w15:docId w15:val="{F2F28DA2-82CA-4020-BE7B-1F02635D0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EA"/>
    <w:rPr>
      <w:rFonts w:ascii="Univers (W1)" w:eastAsia="Times New Roman" w:hAnsi="Univers (W1)"/>
      <w:sz w:val="24"/>
      <w:szCs w:val="24"/>
      <w:lang w:eastAsia="en-US"/>
    </w:rPr>
  </w:style>
  <w:style w:type="paragraph" w:styleId="Heading7">
    <w:name w:val="heading 7"/>
    <w:basedOn w:val="Normal"/>
    <w:next w:val="Normal"/>
    <w:link w:val="Heading7Char"/>
    <w:qFormat/>
    <w:rsid w:val="00A73CC1"/>
    <w:pPr>
      <w:keepNext/>
      <w:jc w:val="both"/>
      <w:outlineLvl w:val="6"/>
    </w:pPr>
    <w:rPr>
      <w:rFonts w:ascii="Arial" w:hAnsi="Arial" w:cs="Arial"/>
      <w:b/>
      <w:bCs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0602EA"/>
    <w:pPr>
      <w:spacing w:before="240" w:after="60"/>
      <w:jc w:val="center"/>
      <w:outlineLvl w:val="0"/>
    </w:pPr>
    <w:rPr>
      <w:rFonts w:ascii="Cambria" w:hAnsi="Cambria"/>
      <w:bCs/>
      <w:color w:val="000080"/>
      <w:kern w:val="28"/>
      <w:sz w:val="32"/>
      <w:szCs w:val="32"/>
    </w:rPr>
  </w:style>
  <w:style w:type="character" w:customStyle="1" w:styleId="TitleChar">
    <w:name w:val="Title Char"/>
    <w:link w:val="Title"/>
    <w:rsid w:val="000602EA"/>
    <w:rPr>
      <w:rFonts w:ascii="Cambria" w:eastAsia="Times New Roman" w:hAnsi="Cambria" w:cs="Times New Roman"/>
      <w:bCs/>
      <w:color w:val="000080"/>
      <w:kern w:val="28"/>
      <w:sz w:val="32"/>
      <w:szCs w:val="32"/>
    </w:rPr>
  </w:style>
  <w:style w:type="paragraph" w:styleId="ListParagraph">
    <w:name w:val="List Paragraph"/>
    <w:basedOn w:val="Normal"/>
    <w:uiPriority w:val="34"/>
    <w:qFormat/>
    <w:rsid w:val="000602EA"/>
    <w:pPr>
      <w:ind w:left="720"/>
      <w:contextualSpacing/>
      <w:jc w:val="both"/>
    </w:pPr>
    <w:rPr>
      <w:rFonts w:ascii="Times New Roman" w:hAnsi="Times New Roman"/>
      <w:szCs w:val="20"/>
    </w:rPr>
  </w:style>
  <w:style w:type="paragraph" w:styleId="Header">
    <w:name w:val="header"/>
    <w:basedOn w:val="Normal"/>
    <w:link w:val="HeaderChar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02EA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semiHidden/>
    <w:rsid w:val="000602EA"/>
    <w:rPr>
      <w:rFonts w:ascii="Univers (W1)" w:eastAsia="Times New Roman" w:hAnsi="Univers (W1)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02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602EA"/>
    <w:rPr>
      <w:rFonts w:ascii="Tahoma" w:eastAsia="Times New Roman" w:hAnsi="Tahoma" w:cs="Tahoma"/>
      <w:sz w:val="16"/>
      <w:szCs w:val="16"/>
    </w:rPr>
  </w:style>
  <w:style w:type="character" w:customStyle="1" w:styleId="Heading7Char">
    <w:name w:val="Heading 7 Char"/>
    <w:link w:val="Heading7"/>
    <w:rsid w:val="00A73CC1"/>
    <w:rPr>
      <w:rFonts w:eastAsia="Times New Roman" w:cs="Arial"/>
      <w:b/>
      <w:bCs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TWBC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 Grey</dc:creator>
  <cp:keywords/>
  <cp:lastModifiedBy>Lynne Tatam</cp:lastModifiedBy>
  <cp:revision>3</cp:revision>
  <dcterms:created xsi:type="dcterms:W3CDTF">2026-05-14T07:44:00Z</dcterms:created>
  <dcterms:modified xsi:type="dcterms:W3CDTF">2026-05-14T07:44:00Z</dcterms:modified>
</cp:coreProperties>
</file>