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323D" w14:textId="77777777" w:rsidR="000602EA" w:rsidRPr="007827AD" w:rsidRDefault="006E39BE" w:rsidP="000602EA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 w:val="0"/>
          <w:noProof/>
          <w:sz w:val="24"/>
          <w:szCs w:val="24"/>
        </w:rPr>
        <w:pict w14:anchorId="25600D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style="position:absolute;left:0;text-align:left;margin-left:339.75pt;margin-top:-25.5pt;width:135pt;height:106.5pt;z-index:-251658240;visibility:visible" wrapcoords="-240 0 -240 21296 21600 21296 21600 0 -240 0">
            <v:imagedata r:id="rId11" o:title=""/>
            <w10:wrap type="tight"/>
          </v:shape>
        </w:pict>
      </w:r>
      <w:r>
        <w:rPr>
          <w:rFonts w:ascii="Arial" w:hAnsi="Arial" w:cs="Arial"/>
          <w:b/>
          <w:noProof/>
          <w:sz w:val="24"/>
          <w:szCs w:val="24"/>
          <w:lang w:val="en-US" w:eastAsia="zh-TW"/>
        </w:rPr>
        <w:pict w14:anchorId="70E4297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pt;margin-top:-40.5pt;width:182.6pt;height:143.6pt;z-index:-251659264;mso-width-relative:margin;mso-height-relative:margin;v-text-anchor:middle" strokecolor="white">
            <v:textbox>
              <w:txbxContent>
                <w:p w14:paraId="1BA87072" w14:textId="77777777" w:rsidR="006A6639" w:rsidRDefault="006A6639"/>
              </w:txbxContent>
            </v:textbox>
          </v:shape>
        </w:pict>
      </w:r>
      <w:r w:rsidR="000602EA" w:rsidRPr="007827AD">
        <w:rPr>
          <w:rFonts w:ascii="Arial" w:hAnsi="Arial" w:cs="Arial"/>
          <w:b/>
          <w:sz w:val="24"/>
          <w:szCs w:val="24"/>
        </w:rPr>
        <w:t>Tunbridge Wells Borough Council</w:t>
      </w:r>
    </w:p>
    <w:p w14:paraId="374906BB" w14:textId="77777777" w:rsidR="000602EA" w:rsidRPr="007827AD" w:rsidRDefault="000602EA" w:rsidP="000602EA">
      <w:pPr>
        <w:pStyle w:val="Title"/>
        <w:rPr>
          <w:rFonts w:ascii="Arial" w:hAnsi="Arial" w:cs="Arial"/>
          <w:b/>
          <w:sz w:val="24"/>
          <w:szCs w:val="24"/>
        </w:rPr>
      </w:pPr>
      <w:r w:rsidRPr="007827AD">
        <w:rPr>
          <w:rFonts w:ascii="Arial" w:hAnsi="Arial" w:cs="Arial"/>
          <w:b/>
          <w:sz w:val="24"/>
          <w:szCs w:val="24"/>
        </w:rPr>
        <w:t>Person Specification</w:t>
      </w:r>
    </w:p>
    <w:p w14:paraId="07941319" w14:textId="77777777" w:rsidR="000602EA" w:rsidRDefault="000602EA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6AD4D6B" w14:textId="77777777" w:rsidR="00AF55CD" w:rsidRPr="00502537" w:rsidRDefault="00AF55CD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17FE992" w14:textId="0B348158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POST TITLE: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4F3515">
        <w:rPr>
          <w:rFonts w:ascii="Arial" w:hAnsi="Arial" w:cs="Arial"/>
          <w:b/>
          <w:sz w:val="20"/>
          <w:szCs w:val="20"/>
        </w:rPr>
        <w:t>Customer Experience Manager</w:t>
      </w:r>
    </w:p>
    <w:p w14:paraId="33306EDD" w14:textId="7852B2A8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GRADE: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4F3515">
        <w:rPr>
          <w:rFonts w:ascii="Arial" w:hAnsi="Arial" w:cs="Arial"/>
          <w:b/>
          <w:sz w:val="20"/>
          <w:szCs w:val="20"/>
        </w:rPr>
        <w:t>4</w:t>
      </w:r>
    </w:p>
    <w:p w14:paraId="6419F28B" w14:textId="3CEBD1D1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 xml:space="preserve">SERVICE: 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4F3515">
        <w:rPr>
          <w:rFonts w:ascii="Arial" w:hAnsi="Arial" w:cs="Arial"/>
          <w:b/>
          <w:sz w:val="20"/>
          <w:szCs w:val="20"/>
        </w:rPr>
        <w:t>Assembly Hall Theatre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544"/>
        <w:gridCol w:w="2268"/>
        <w:gridCol w:w="1559"/>
      </w:tblGrid>
      <w:tr w:rsidR="000602EA" w:rsidRPr="0053064D" w14:paraId="183D927C" w14:textId="77777777" w:rsidTr="0009127B">
        <w:trPr>
          <w:cantSplit/>
          <w:tblHeader/>
        </w:trPr>
        <w:tc>
          <w:tcPr>
            <w:tcW w:w="2093" w:type="dxa"/>
            <w:shd w:val="clear" w:color="auto" w:fill="D9D9D9"/>
          </w:tcPr>
          <w:p w14:paraId="527AABAA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47188B8C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13AE5E31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/>
          </w:tcPr>
          <w:p w14:paraId="23603998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/>
          </w:tcPr>
          <w:p w14:paraId="3D8E541C" w14:textId="77777777" w:rsidR="000602EA" w:rsidRPr="0009127B" w:rsidRDefault="000602EA" w:rsidP="00AF55CD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0602EA" w:rsidRPr="0053064D" w14:paraId="304F3D62" w14:textId="77777777" w:rsidTr="0009127B">
        <w:tc>
          <w:tcPr>
            <w:tcW w:w="2093" w:type="dxa"/>
          </w:tcPr>
          <w:p w14:paraId="0D29707F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09CD7CA0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32BA5A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3D953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7D3F51" w14:textId="77777777" w:rsidR="007827AD" w:rsidRDefault="007827AD" w:rsidP="00E129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37D151" w14:textId="77777777" w:rsidR="006E39BE" w:rsidRDefault="006E39BE" w:rsidP="00E12956">
            <w:pPr>
              <w:rPr>
                <w:rFonts w:ascii="Arial" w:hAnsi="Arial" w:cs="Arial"/>
                <w:sz w:val="20"/>
                <w:szCs w:val="20"/>
              </w:rPr>
            </w:pPr>
            <w:r w:rsidRPr="006E39BE">
              <w:rPr>
                <w:rFonts w:ascii="Arial" w:hAnsi="Arial" w:cs="Arial"/>
                <w:sz w:val="20"/>
                <w:szCs w:val="20"/>
              </w:rPr>
              <w:t>Minimum 2 years’ experience a customer facing role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8DC536" w14:textId="77777777" w:rsidR="006E39BE" w:rsidRDefault="006E39BE" w:rsidP="00E129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35FE9" w14:textId="77777777" w:rsidR="006E39BE" w:rsidRPr="006E39BE" w:rsidRDefault="006E39BE" w:rsidP="006E39BE">
            <w:pPr>
              <w:rPr>
                <w:rFonts w:ascii="Arial" w:hAnsi="Arial" w:cs="Arial"/>
                <w:sz w:val="20"/>
                <w:szCs w:val="20"/>
              </w:rPr>
            </w:pPr>
            <w:r w:rsidRPr="006E39BE">
              <w:rPr>
                <w:rFonts w:ascii="Arial" w:hAnsi="Arial" w:cs="Arial"/>
                <w:sz w:val="20"/>
                <w:szCs w:val="20"/>
              </w:rPr>
              <w:t>Some people management experience e.g. experience of staff /casual worker management.</w:t>
            </w:r>
          </w:p>
          <w:p w14:paraId="7E551BB1" w14:textId="1700514B" w:rsidR="006E39BE" w:rsidRPr="006A6639" w:rsidRDefault="006E39BE" w:rsidP="00E12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DD24FD" w14:textId="77777777" w:rsidR="000602EA" w:rsidRDefault="000602EA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  <w:p w14:paraId="53ACA468" w14:textId="77777777" w:rsidR="0084024F" w:rsidRDefault="0084024F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 w:rsidRPr="0084024F">
              <w:rPr>
                <w:rFonts w:ascii="Arial" w:hAnsi="Arial" w:cs="Arial"/>
                <w:sz w:val="20"/>
              </w:rPr>
              <w:t>Experience in a sales/target driven environment.</w:t>
            </w:r>
          </w:p>
          <w:p w14:paraId="30D2F997" w14:textId="77777777" w:rsidR="0084024F" w:rsidRDefault="0084024F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  <w:p w14:paraId="02866BDE" w14:textId="77777777" w:rsidR="0084024F" w:rsidRPr="0084024F" w:rsidRDefault="0084024F" w:rsidP="0084024F">
            <w:pPr>
              <w:pStyle w:val="ListParagraph"/>
              <w:ind w:left="0"/>
              <w:jc w:val="left"/>
              <w:rPr>
                <w:rFonts w:ascii="Arial" w:hAnsi="Arial" w:cs="Arial"/>
                <w:sz w:val="20"/>
              </w:rPr>
            </w:pPr>
            <w:r w:rsidRPr="0084024F">
              <w:rPr>
                <w:rFonts w:ascii="Arial" w:hAnsi="Arial" w:cs="Arial"/>
                <w:sz w:val="20"/>
              </w:rPr>
              <w:t>Experience with conflict management and complaint handling.</w:t>
            </w:r>
          </w:p>
          <w:p w14:paraId="22144DA3" w14:textId="313B0167" w:rsidR="0084024F" w:rsidRPr="006A6639" w:rsidRDefault="0084024F" w:rsidP="006A720F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FF33543" w14:textId="77777777" w:rsidR="000602EA" w:rsidRPr="006A6639" w:rsidRDefault="006A6639" w:rsidP="003E68D0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BAC83A1" w14:textId="77777777" w:rsidTr="0009127B">
        <w:trPr>
          <w:trHeight w:val="1256"/>
        </w:trPr>
        <w:tc>
          <w:tcPr>
            <w:tcW w:w="2093" w:type="dxa"/>
          </w:tcPr>
          <w:p w14:paraId="6AF29DC2" w14:textId="77777777" w:rsidR="0099349F" w:rsidRPr="006A720F" w:rsidRDefault="0099349F" w:rsidP="0009127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QUALIFICATIONS/TRAINING</w:t>
            </w:r>
          </w:p>
        </w:tc>
        <w:tc>
          <w:tcPr>
            <w:tcW w:w="3544" w:type="dxa"/>
          </w:tcPr>
          <w:p w14:paraId="789B0E6A" w14:textId="77777777" w:rsidR="0099349F" w:rsidRDefault="0099349F" w:rsidP="00E51BA6"/>
          <w:p w14:paraId="6F84EAEC" w14:textId="77777777" w:rsidR="0099349F" w:rsidRDefault="0099349F" w:rsidP="00E12956"/>
        </w:tc>
        <w:tc>
          <w:tcPr>
            <w:tcW w:w="2268" w:type="dxa"/>
          </w:tcPr>
          <w:p w14:paraId="593547A9" w14:textId="77777777" w:rsidR="0099349F" w:rsidRDefault="0099349F" w:rsidP="00E51BA6"/>
          <w:p w14:paraId="3B881298" w14:textId="77777777" w:rsidR="0099349F" w:rsidRDefault="0084024F" w:rsidP="00E12956">
            <w:pPr>
              <w:rPr>
                <w:rFonts w:ascii="Arial" w:hAnsi="Arial" w:cs="Arial"/>
                <w:sz w:val="20"/>
                <w:szCs w:val="20"/>
              </w:rPr>
            </w:pPr>
            <w:r w:rsidRPr="0084024F">
              <w:rPr>
                <w:rFonts w:ascii="Arial" w:hAnsi="Arial" w:cs="Arial"/>
                <w:sz w:val="20"/>
                <w:szCs w:val="20"/>
              </w:rPr>
              <w:t>K</w:t>
            </w:r>
            <w:r w:rsidRPr="0084024F">
              <w:rPr>
                <w:rFonts w:ascii="Arial" w:hAnsi="Arial" w:cs="Arial"/>
                <w:sz w:val="20"/>
                <w:szCs w:val="20"/>
              </w:rPr>
              <w:t>nowledge of licensing laws</w:t>
            </w:r>
            <w:r w:rsidR="006E39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EA1CEC" w14:textId="77777777" w:rsidR="006E39BE" w:rsidRDefault="006E39BE" w:rsidP="00E129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AF5D5" w14:textId="2B996B4D" w:rsidR="006E39BE" w:rsidRPr="0084024F" w:rsidRDefault="006E39BE" w:rsidP="00E12956">
            <w:pPr>
              <w:rPr>
                <w:rFonts w:ascii="Arial" w:hAnsi="Arial" w:cs="Arial"/>
                <w:sz w:val="20"/>
                <w:szCs w:val="20"/>
              </w:rPr>
            </w:pPr>
            <w:r w:rsidRPr="006E39BE">
              <w:rPr>
                <w:rFonts w:ascii="Arial" w:hAnsi="Arial" w:cs="Arial"/>
                <w:sz w:val="20"/>
                <w:szCs w:val="20"/>
              </w:rPr>
              <w:t>Experience of (preferably) an EPOS based till system.</w:t>
            </w:r>
          </w:p>
        </w:tc>
        <w:tc>
          <w:tcPr>
            <w:tcW w:w="1559" w:type="dxa"/>
          </w:tcPr>
          <w:p w14:paraId="7B85EB9B" w14:textId="77777777" w:rsidR="0099349F" w:rsidRPr="006A6639" w:rsidRDefault="0099349F" w:rsidP="0099349F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Application form </w:t>
            </w: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and interview</w:t>
            </w:r>
          </w:p>
        </w:tc>
      </w:tr>
      <w:tr w:rsidR="0099349F" w:rsidRPr="0053064D" w14:paraId="0437E154" w14:textId="77777777" w:rsidTr="0009127B">
        <w:trPr>
          <w:cantSplit/>
        </w:trPr>
        <w:tc>
          <w:tcPr>
            <w:tcW w:w="2093" w:type="dxa"/>
          </w:tcPr>
          <w:p w14:paraId="0442AE1B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14:paraId="0D1DE38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E81D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8AC39CC" w14:textId="77777777" w:rsidR="0084024F" w:rsidRDefault="0084024F" w:rsidP="009934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B8001B" w14:textId="097BAD18" w:rsidR="00B249E8" w:rsidRPr="0084024F" w:rsidRDefault="0084024F" w:rsidP="0099349F">
            <w:pPr>
              <w:rPr>
                <w:rFonts w:ascii="Arial" w:hAnsi="Arial" w:cs="Arial"/>
                <w:sz w:val="20"/>
                <w:szCs w:val="20"/>
              </w:rPr>
            </w:pPr>
            <w:r w:rsidRPr="0084024F">
              <w:rPr>
                <w:rFonts w:ascii="Arial" w:hAnsi="Arial" w:cs="Arial"/>
                <w:sz w:val="20"/>
                <w:szCs w:val="20"/>
              </w:rPr>
              <w:t>GCSE Maths and English or equivalent</w:t>
            </w:r>
          </w:p>
          <w:p w14:paraId="08E8CDF9" w14:textId="77777777" w:rsidR="0099349F" w:rsidRPr="00B249E8" w:rsidRDefault="0099349F" w:rsidP="008F12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126F5" w14:textId="77777777" w:rsidR="0084024F" w:rsidRPr="0084024F" w:rsidRDefault="0084024F" w:rsidP="0084024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4024F">
              <w:rPr>
                <w:rFonts w:ascii="Arial" w:hAnsi="Arial" w:cs="Arial"/>
                <w:bCs/>
                <w:sz w:val="20"/>
                <w:szCs w:val="20"/>
              </w:rPr>
              <w:t>An understanding and awareness of a risk-based approach to Health and safety, dynamic risk assessments and risk management.</w:t>
            </w:r>
          </w:p>
          <w:p w14:paraId="66328BD7" w14:textId="77777777" w:rsidR="0099349F" w:rsidRPr="006A6639" w:rsidRDefault="0099349F" w:rsidP="008F12C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2BB4C3" w14:textId="77777777" w:rsidR="00E12956" w:rsidRPr="00B249E8" w:rsidRDefault="00E12956" w:rsidP="00E12956"/>
          <w:p w14:paraId="73C267C4" w14:textId="77777777" w:rsidR="0099349F" w:rsidRPr="00B249E8" w:rsidRDefault="0099349F" w:rsidP="00B249E8"/>
        </w:tc>
        <w:tc>
          <w:tcPr>
            <w:tcW w:w="1559" w:type="dxa"/>
          </w:tcPr>
          <w:p w14:paraId="0413BC9F" w14:textId="77777777" w:rsidR="0099349F" w:rsidRPr="006A6639" w:rsidRDefault="0099349F" w:rsidP="005C41DB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76582978" w14:textId="77777777" w:rsidTr="0009127B">
        <w:tc>
          <w:tcPr>
            <w:tcW w:w="2093" w:type="dxa"/>
          </w:tcPr>
          <w:p w14:paraId="6ECC0484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PRACTICAL &amp; INTELLECTUAL SKILLS</w:t>
            </w:r>
          </w:p>
          <w:p w14:paraId="23D6343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B9DE9FC" w14:textId="77777777" w:rsidR="0099349F" w:rsidRDefault="0099349F" w:rsidP="00786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6D6E3A" w14:textId="77777777" w:rsidR="0099349F" w:rsidRDefault="004F3515" w:rsidP="00E12956">
            <w:pPr>
              <w:rPr>
                <w:rFonts w:ascii="Arial" w:hAnsi="Arial" w:cs="Arial"/>
                <w:sz w:val="20"/>
                <w:szCs w:val="20"/>
              </w:rPr>
            </w:pPr>
            <w:r w:rsidRPr="004F3515">
              <w:rPr>
                <w:rFonts w:ascii="Arial" w:hAnsi="Arial" w:cs="Arial"/>
                <w:sz w:val="20"/>
                <w:szCs w:val="20"/>
              </w:rPr>
              <w:t xml:space="preserve">Competent in the use of word, outlook, Excell. Willing and able to learn new systems e.g. </w:t>
            </w:r>
            <w:proofErr w:type="spellStart"/>
            <w:r w:rsidRPr="004F3515">
              <w:rPr>
                <w:rFonts w:ascii="Arial" w:hAnsi="Arial" w:cs="Arial"/>
                <w:sz w:val="20"/>
                <w:szCs w:val="20"/>
              </w:rPr>
              <w:t>Artifax</w:t>
            </w:r>
            <w:proofErr w:type="spellEnd"/>
            <w:r w:rsidRPr="004F351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F3515">
              <w:rPr>
                <w:rFonts w:ascii="Arial" w:hAnsi="Arial" w:cs="Arial"/>
                <w:sz w:val="20"/>
                <w:szCs w:val="20"/>
              </w:rPr>
              <w:t>Spectirx</w:t>
            </w:r>
            <w:proofErr w:type="spellEnd"/>
            <w:r w:rsidRPr="004F3515">
              <w:rPr>
                <w:rFonts w:ascii="Arial" w:hAnsi="Arial" w:cs="Arial"/>
                <w:sz w:val="20"/>
                <w:szCs w:val="20"/>
              </w:rPr>
              <w:t>. Previous experience of using booking and tills systems preferable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2657BE" w14:textId="7AFBB3A9" w:rsidR="004F3515" w:rsidRPr="006A6639" w:rsidRDefault="004F3515" w:rsidP="00E12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00DCC7" w14:textId="77777777" w:rsidR="0099349F" w:rsidRPr="006A6639" w:rsidRDefault="0099349F" w:rsidP="006A720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22A672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02DA7FC" w14:textId="77777777" w:rsidTr="0009127B">
        <w:trPr>
          <w:cantSplit/>
        </w:trPr>
        <w:tc>
          <w:tcPr>
            <w:tcW w:w="2093" w:type="dxa"/>
          </w:tcPr>
          <w:p w14:paraId="2F3BDA6E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76EED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DISPOSITION/</w:t>
            </w:r>
          </w:p>
          <w:p w14:paraId="37A74015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ATTITUDE</w:t>
            </w:r>
          </w:p>
          <w:p w14:paraId="26523222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606C9EF" w14:textId="77777777" w:rsidR="004F3515" w:rsidRDefault="004F3515" w:rsidP="004F35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A55AB" w14:textId="01D6BC69" w:rsidR="004F3515" w:rsidRDefault="004F3515" w:rsidP="004F3515">
            <w:pPr>
              <w:rPr>
                <w:rFonts w:ascii="Arial" w:hAnsi="Arial" w:cs="Arial"/>
                <w:sz w:val="20"/>
                <w:szCs w:val="20"/>
              </w:rPr>
            </w:pPr>
            <w:r w:rsidRPr="004F3515">
              <w:rPr>
                <w:rFonts w:ascii="Arial" w:hAnsi="Arial" w:cs="Arial"/>
                <w:sz w:val="20"/>
                <w:szCs w:val="20"/>
              </w:rPr>
              <w:t>Calm, confident and solutions based approach (able to analyse multiple factors and make sounds decisions e.g. emergency show stops).</w:t>
            </w:r>
          </w:p>
          <w:p w14:paraId="7A868E7A" w14:textId="77777777" w:rsidR="004F3515" w:rsidRDefault="004F3515" w:rsidP="004F35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BFC1" w14:textId="77777777" w:rsidR="004F3515" w:rsidRPr="004F3515" w:rsidRDefault="004F3515" w:rsidP="004F3515">
            <w:pPr>
              <w:rPr>
                <w:rFonts w:ascii="Arial" w:hAnsi="Arial" w:cs="Arial"/>
                <w:sz w:val="20"/>
                <w:szCs w:val="20"/>
              </w:rPr>
            </w:pPr>
            <w:r w:rsidRPr="004F3515">
              <w:rPr>
                <w:rFonts w:ascii="Arial" w:hAnsi="Arial" w:cs="Arial"/>
                <w:sz w:val="20"/>
                <w:szCs w:val="20"/>
              </w:rPr>
              <w:t>Able to work on own initiative.</w:t>
            </w:r>
          </w:p>
          <w:p w14:paraId="00FC800E" w14:textId="77777777" w:rsidR="004F3515" w:rsidRDefault="004F3515" w:rsidP="004F35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C3CA9" w14:textId="5012EC35" w:rsidR="004F3515" w:rsidRPr="004F3515" w:rsidRDefault="004F3515" w:rsidP="004F3515">
            <w:pPr>
              <w:rPr>
                <w:rFonts w:ascii="Arial" w:hAnsi="Arial" w:cs="Arial"/>
                <w:sz w:val="20"/>
                <w:szCs w:val="20"/>
              </w:rPr>
            </w:pPr>
            <w:r w:rsidRPr="004F3515">
              <w:rPr>
                <w:rFonts w:ascii="Arial" w:hAnsi="Arial" w:cs="Arial"/>
                <w:sz w:val="20"/>
                <w:szCs w:val="20"/>
              </w:rPr>
              <w:t>Resilient and adaptable to different situations.</w:t>
            </w:r>
          </w:p>
          <w:p w14:paraId="1864440D" w14:textId="77777777" w:rsidR="004F3515" w:rsidRDefault="004F3515" w:rsidP="004F35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72F84B" w14:textId="77777777" w:rsidR="0084024F" w:rsidRPr="0084024F" w:rsidRDefault="0084024F" w:rsidP="0084024F">
            <w:pPr>
              <w:rPr>
                <w:rFonts w:ascii="Arial" w:hAnsi="Arial" w:cs="Arial"/>
                <w:sz w:val="20"/>
                <w:szCs w:val="20"/>
              </w:rPr>
            </w:pPr>
            <w:r w:rsidRPr="0084024F">
              <w:rPr>
                <w:rFonts w:ascii="Arial" w:hAnsi="Arial" w:cs="Arial"/>
                <w:sz w:val="20"/>
                <w:szCs w:val="20"/>
              </w:rPr>
              <w:t>Excellent time management.</w:t>
            </w:r>
          </w:p>
          <w:p w14:paraId="35765978" w14:textId="77777777" w:rsidR="0084024F" w:rsidRDefault="0084024F" w:rsidP="008402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AC0859" w14:textId="2CCFA840" w:rsidR="0084024F" w:rsidRPr="0084024F" w:rsidRDefault="0084024F" w:rsidP="0084024F">
            <w:pPr>
              <w:rPr>
                <w:rFonts w:ascii="Arial" w:hAnsi="Arial" w:cs="Arial"/>
                <w:sz w:val="20"/>
                <w:szCs w:val="20"/>
              </w:rPr>
            </w:pPr>
            <w:r w:rsidRPr="0084024F">
              <w:rPr>
                <w:rFonts w:ascii="Arial" w:hAnsi="Arial" w:cs="Arial"/>
                <w:sz w:val="20"/>
                <w:szCs w:val="20"/>
              </w:rPr>
              <w:t>Excellent verbal communication skills.</w:t>
            </w:r>
          </w:p>
          <w:p w14:paraId="4A560D13" w14:textId="77777777" w:rsidR="0084024F" w:rsidRDefault="0084024F" w:rsidP="008402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C91386" w14:textId="18532F9B" w:rsidR="0084024F" w:rsidRPr="0084024F" w:rsidRDefault="0084024F" w:rsidP="0084024F">
            <w:pPr>
              <w:rPr>
                <w:rFonts w:ascii="Arial" w:hAnsi="Arial" w:cs="Arial"/>
                <w:sz w:val="20"/>
                <w:szCs w:val="20"/>
              </w:rPr>
            </w:pPr>
            <w:r w:rsidRPr="0084024F">
              <w:rPr>
                <w:rFonts w:ascii="Arial" w:hAnsi="Arial" w:cs="Arial"/>
                <w:sz w:val="20"/>
                <w:szCs w:val="20"/>
              </w:rPr>
              <w:t>Excellent customer service skills.</w:t>
            </w:r>
          </w:p>
          <w:p w14:paraId="53BBE575" w14:textId="77777777" w:rsidR="0084024F" w:rsidRDefault="0084024F" w:rsidP="008402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EE9AD" w14:textId="28CCCC07" w:rsidR="0084024F" w:rsidRPr="0084024F" w:rsidRDefault="0084024F" w:rsidP="0084024F">
            <w:pPr>
              <w:rPr>
                <w:rFonts w:ascii="Arial" w:hAnsi="Arial" w:cs="Arial"/>
                <w:sz w:val="20"/>
                <w:szCs w:val="20"/>
              </w:rPr>
            </w:pPr>
            <w:r w:rsidRPr="0084024F">
              <w:rPr>
                <w:rFonts w:ascii="Arial" w:hAnsi="Arial" w:cs="Arial"/>
                <w:sz w:val="20"/>
                <w:szCs w:val="20"/>
              </w:rPr>
              <w:t>Able to work on own initiative.</w:t>
            </w:r>
          </w:p>
          <w:p w14:paraId="0F214C26" w14:textId="77777777" w:rsidR="0084024F" w:rsidRPr="004F3515" w:rsidRDefault="0084024F" w:rsidP="004F35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A0749" w14:textId="77777777" w:rsidR="0099349F" w:rsidRPr="006A6639" w:rsidRDefault="0099349F" w:rsidP="00E12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D6598E" w14:textId="77777777" w:rsidR="0099349F" w:rsidRPr="006A6639" w:rsidRDefault="0099349F" w:rsidP="006A720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3674D9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6301974D" w14:textId="77777777" w:rsidTr="0009127B">
        <w:trPr>
          <w:cantSplit/>
        </w:trPr>
        <w:tc>
          <w:tcPr>
            <w:tcW w:w="2093" w:type="dxa"/>
          </w:tcPr>
          <w:p w14:paraId="029251D5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  <w:p w14:paraId="4259FF5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B052C2" w14:textId="77777777" w:rsidR="004F3515" w:rsidRDefault="004F3515" w:rsidP="004F35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71B7A" w14:textId="7D2C5B1D" w:rsidR="004F3515" w:rsidRPr="004F3515" w:rsidRDefault="004F3515" w:rsidP="004F3515">
            <w:pPr>
              <w:rPr>
                <w:rFonts w:ascii="Arial" w:hAnsi="Arial" w:cs="Arial"/>
                <w:sz w:val="20"/>
                <w:szCs w:val="20"/>
              </w:rPr>
            </w:pPr>
            <w:r w:rsidRPr="004F3515">
              <w:rPr>
                <w:rFonts w:ascii="Arial" w:hAnsi="Arial" w:cs="Arial"/>
                <w:sz w:val="20"/>
                <w:szCs w:val="20"/>
              </w:rPr>
              <w:t>Good level of physical fitness is required to meet the demands of this role.</w:t>
            </w:r>
          </w:p>
          <w:p w14:paraId="7BD03273" w14:textId="77777777" w:rsidR="004F3515" w:rsidRDefault="004F3515" w:rsidP="004F35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75D5A9" w14:textId="158A75A7" w:rsidR="004F3515" w:rsidRPr="004F3515" w:rsidRDefault="004F3515" w:rsidP="004F3515">
            <w:pPr>
              <w:rPr>
                <w:rFonts w:ascii="Arial" w:hAnsi="Arial" w:cs="Arial"/>
                <w:sz w:val="20"/>
                <w:szCs w:val="20"/>
              </w:rPr>
            </w:pPr>
            <w:r w:rsidRPr="004F3515">
              <w:rPr>
                <w:rFonts w:ascii="Arial" w:hAnsi="Arial" w:cs="Arial"/>
                <w:sz w:val="20"/>
                <w:szCs w:val="20"/>
              </w:rPr>
              <w:t>Able to work outside normal working hours (5pm – 11pm).</w:t>
            </w:r>
          </w:p>
          <w:p w14:paraId="11A597D5" w14:textId="77777777" w:rsidR="0099349F" w:rsidRPr="006A6639" w:rsidRDefault="0099349F" w:rsidP="00B249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BE8E17" w14:textId="77777777" w:rsidR="0099349F" w:rsidRPr="006A6639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DB550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F164BA0" w14:textId="77777777" w:rsidR="000602EA" w:rsidRDefault="000602EA" w:rsidP="003E68D0"/>
    <w:sectPr w:rsidR="000602EA" w:rsidSect="008F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F32B" w14:textId="77777777" w:rsidR="00122801" w:rsidRDefault="00122801" w:rsidP="000602EA">
      <w:r>
        <w:separator/>
      </w:r>
    </w:p>
  </w:endnote>
  <w:endnote w:type="continuationSeparator" w:id="0">
    <w:p w14:paraId="4089C39D" w14:textId="77777777" w:rsidR="00122801" w:rsidRDefault="00122801" w:rsidP="000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9909" w14:textId="77777777" w:rsidR="00122801" w:rsidRDefault="00122801" w:rsidP="000602EA">
      <w:r>
        <w:separator/>
      </w:r>
    </w:p>
  </w:footnote>
  <w:footnote w:type="continuationSeparator" w:id="0">
    <w:p w14:paraId="40FB780F" w14:textId="77777777" w:rsidR="00122801" w:rsidRDefault="00122801" w:rsidP="0006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35349"/>
    <w:multiLevelType w:val="hybridMultilevel"/>
    <w:tmpl w:val="9EF834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21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2EA"/>
    <w:rsid w:val="000602EA"/>
    <w:rsid w:val="0009127B"/>
    <w:rsid w:val="000D2668"/>
    <w:rsid w:val="000D54E9"/>
    <w:rsid w:val="00111C73"/>
    <w:rsid w:val="00122801"/>
    <w:rsid w:val="001242BD"/>
    <w:rsid w:val="001C1807"/>
    <w:rsid w:val="001E5E36"/>
    <w:rsid w:val="002469EF"/>
    <w:rsid w:val="00276A01"/>
    <w:rsid w:val="00296166"/>
    <w:rsid w:val="002F4EC9"/>
    <w:rsid w:val="0039173D"/>
    <w:rsid w:val="003958D6"/>
    <w:rsid w:val="00395B6D"/>
    <w:rsid w:val="003E68D0"/>
    <w:rsid w:val="004313BA"/>
    <w:rsid w:val="004535B7"/>
    <w:rsid w:val="00466ED5"/>
    <w:rsid w:val="004E7209"/>
    <w:rsid w:val="004F3515"/>
    <w:rsid w:val="005829B6"/>
    <w:rsid w:val="005C41DB"/>
    <w:rsid w:val="005E07E1"/>
    <w:rsid w:val="005E4AC3"/>
    <w:rsid w:val="006803AB"/>
    <w:rsid w:val="006A6639"/>
    <w:rsid w:val="006A720F"/>
    <w:rsid w:val="006E39BE"/>
    <w:rsid w:val="006F0FE0"/>
    <w:rsid w:val="007827AD"/>
    <w:rsid w:val="00786C95"/>
    <w:rsid w:val="007F510B"/>
    <w:rsid w:val="0084024F"/>
    <w:rsid w:val="008F12CF"/>
    <w:rsid w:val="0099349F"/>
    <w:rsid w:val="009B40CE"/>
    <w:rsid w:val="009D6DD8"/>
    <w:rsid w:val="00A25205"/>
    <w:rsid w:val="00A46C3E"/>
    <w:rsid w:val="00A73CC1"/>
    <w:rsid w:val="00AA2C27"/>
    <w:rsid w:val="00AF55CD"/>
    <w:rsid w:val="00B249E8"/>
    <w:rsid w:val="00C25ABB"/>
    <w:rsid w:val="00D35AEA"/>
    <w:rsid w:val="00DD7FFB"/>
    <w:rsid w:val="00E12956"/>
    <w:rsid w:val="00E27B20"/>
    <w:rsid w:val="00E51BA6"/>
    <w:rsid w:val="00EA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C6E4FA1"/>
  <w15:chartTrackingRefBased/>
  <w15:docId w15:val="{4964F332-279F-4508-91D4-4FB8F7AD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EA"/>
    <w:rPr>
      <w:rFonts w:ascii="Univers (W1)" w:eastAsia="Times New Roman" w:hAnsi="Univers (W1)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73CC1"/>
    <w:pPr>
      <w:keepNext/>
      <w:jc w:val="both"/>
      <w:outlineLvl w:val="6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2EA"/>
    <w:pPr>
      <w:spacing w:before="240" w:after="60"/>
      <w:jc w:val="center"/>
      <w:outlineLvl w:val="0"/>
    </w:pPr>
    <w:rPr>
      <w:rFonts w:ascii="Cambria" w:hAnsi="Cambria"/>
      <w:bCs/>
      <w:color w:val="000080"/>
      <w:kern w:val="28"/>
      <w:sz w:val="32"/>
      <w:szCs w:val="32"/>
    </w:rPr>
  </w:style>
  <w:style w:type="character" w:customStyle="1" w:styleId="TitleChar">
    <w:name w:val="Title Char"/>
    <w:link w:val="Title"/>
    <w:rsid w:val="000602EA"/>
    <w:rPr>
      <w:rFonts w:ascii="Cambria" w:eastAsia="Times New Roman" w:hAnsi="Cambria" w:cs="Times New Roman"/>
      <w:bCs/>
      <w:color w:val="00008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602EA"/>
    <w:pPr>
      <w:ind w:left="720"/>
      <w:contextualSpacing/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2EA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link w:val="Heading7"/>
    <w:rsid w:val="00A73CC1"/>
    <w:rPr>
      <w:rFonts w:eastAsia="Times New Roman" w:cs="Arial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8AC28859E3C42B96EE2444FF7283D" ma:contentTypeVersion="7" ma:contentTypeDescription="Create a new document." ma:contentTypeScope="" ma:versionID="cac7f7a32be410ee0fc342dcd969c3ba">
  <xsd:schema xmlns:xsd="http://www.w3.org/2001/XMLSchema" xmlns:xs="http://www.w3.org/2001/XMLSchema" xmlns:p="http://schemas.microsoft.com/office/2006/metadata/properties" xmlns:ns2="59598bf7-7080-4243-baf0-53c70620d166" xmlns:ns3="c3b7e20c-a9cc-4e00-a1fb-de9fbe17819c" targetNamespace="http://schemas.microsoft.com/office/2006/metadata/properties" ma:root="true" ma:fieldsID="fc68414bc827a867f4fd0f6529f9fd88" ns2:_="" ns3:_="">
    <xsd:import namespace="59598bf7-7080-4243-baf0-53c70620d166"/>
    <xsd:import namespace="c3b7e20c-a9cc-4e00-a1fb-de9fbe178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ategory_2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8bf7-7080-4243-baf0-53c70620d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2" ma:index="11" ma:displayName="Category" ma:default="Leave" ma:format="Dropdown" ma:internalName="Category_2">
      <xsd:simpleType>
        <xsd:restriction base="dms:Choice">
          <xsd:enumeration value="Policies"/>
          <xsd:enumeration value="Recruitment processes"/>
          <xsd:enumeration value="Employee benefits"/>
          <xsd:enumeration value="iTrent"/>
          <xsd:enumeration value="Advertising"/>
          <xsd:enumeration value="Interviewing"/>
          <xsd:enumeration value="Hay guidelines"/>
          <xsd:enumeration value="Emergency - Standby - Callout - Exceptional Cover"/>
          <xsd:enumeration value="Casual workers"/>
          <xsd:enumeration value="Shortlisting"/>
          <xsd:enumeration value="New employee"/>
          <xsd:enumeration value="Pay Grades"/>
          <xsd:enumeration value="Recruitment policy"/>
          <xsd:enumeration value="Lea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7e20c-a9cc-4e00-a1fb-de9fbe17819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2 xmlns="59598bf7-7080-4243-baf0-53c70620d166">Leave</Category_2>
    <_dlc_DocId xmlns="c3b7e20c-a9cc-4e00-a1fb-de9fbe17819c">RECRUIT-1569300429-162</_dlc_DocId>
    <_dlc_DocIdUrl xmlns="c3b7e20c-a9cc-4e00-a1fb-de9fbe17819c">
      <Url>https://midkentgovuk.sharepoint.com/sites/TWBCHR/_layouts/15/DocIdRedir.aspx?ID=RECRUIT-1569300429-162</Url>
      <Description>RECRUIT-1569300429-162</Description>
    </_dlc_DocIdUrl>
  </documentManagement>
</p:properties>
</file>

<file path=customXml/itemProps1.xml><?xml version="1.0" encoding="utf-8"?>
<ds:datastoreItem xmlns:ds="http://schemas.openxmlformats.org/officeDocument/2006/customXml" ds:itemID="{8E61BB74-9D1E-4839-9075-904181249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4762F-F1AA-4992-9A89-40296F7B6A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BFBA96-6910-4416-9E86-446200EF9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98bf7-7080-4243-baf0-53c70620d166"/>
    <ds:schemaRef ds:uri="c3b7e20c-a9cc-4e00-a1fb-de9fbe178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22F1F-DA3D-4715-9DD6-CE3F2466F0C4}">
  <ds:schemaRefs>
    <ds:schemaRef ds:uri="http://schemas.microsoft.com/office/2006/metadata/properties"/>
    <ds:schemaRef ds:uri="http://schemas.microsoft.com/office/infopath/2007/PartnerControls"/>
    <ds:schemaRef ds:uri="59598bf7-7080-4243-baf0-53c70620d166"/>
    <ds:schemaRef ds:uri="c3b7e20c-a9cc-4e00-a1fb-de9fbe1781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description template</vt:lpstr>
    </vt:vector>
  </TitlesOfParts>
  <Company>TWBC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description template</dc:title>
  <dc:subject/>
  <dc:creator>Karin N Grey</dc:creator>
  <cp:keywords/>
  <cp:lastModifiedBy>Dawn Holmwood</cp:lastModifiedBy>
  <cp:revision>2</cp:revision>
  <dcterms:created xsi:type="dcterms:W3CDTF">2026-04-24T10:09:00Z</dcterms:created>
  <dcterms:modified xsi:type="dcterms:W3CDTF">2026-04-24T10:09:00Z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0x010100AEA8AC28859E3C42B96EE2444FF7283D</vt:lpwstr>
  </property>
  <property fmtid="{D5CDD505-2E9C-101B-9397-08002B2CF9AE}" pid="3" name="_dlc_DocIdItemGuid">
    <vt:lpwstr>b26e28e8-d8e8-4fab-9b4a-f4cf79654345</vt:lpwstr>
  </property>
  <property fmtid="{D5CDD505-2E9C-101B-9397-08002B2CF9AE}" pid="4" name="docLang">
    <vt:lpwstr>en</vt:lpwstr>
  </property>
</Properties>
</file>