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1D40" w14:textId="6620DF63" w:rsidR="000602EA" w:rsidRPr="00E63451" w:rsidRDefault="009E02BA" w:rsidP="000602EA">
      <w:pPr>
        <w:pStyle w:val="Tit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 w:val="0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C225D14" wp14:editId="49128263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2"/>
          <w:szCs w:val="22"/>
          <w:lang w:val="en-US"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D59C2FF" wp14:editId="1E15C9C2">
                <wp:simplePos x="0" y="0"/>
                <wp:positionH relativeFrom="column">
                  <wp:posOffset>4114800</wp:posOffset>
                </wp:positionH>
                <wp:positionV relativeFrom="paragraph">
                  <wp:posOffset>-514350</wp:posOffset>
                </wp:positionV>
                <wp:extent cx="2319020" cy="1823720"/>
                <wp:effectExtent l="9525" t="9525" r="5080" b="5080"/>
                <wp:wrapNone/>
                <wp:docPr id="1055441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6F9C" w14:textId="77777777" w:rsidR="006701C6" w:rsidRDefault="006701C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9C2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40.5pt;width:182.6pt;height:14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" strokecolor="white">
                <v:textbox>
                  <w:txbxContent>
                    <w:p w14:paraId="0E326F9C" w14:textId="77777777" w:rsidR="006701C6" w:rsidRDefault="006701C6"/>
                  </w:txbxContent>
                </v:textbox>
              </v:shape>
            </w:pict>
          </mc:Fallback>
        </mc:AlternateContent>
      </w:r>
    </w:p>
    <w:p w14:paraId="14CFEAE2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Tunbridge Wells Borough Council</w:t>
      </w:r>
    </w:p>
    <w:p w14:paraId="07729049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Person Specification</w:t>
      </w:r>
    </w:p>
    <w:p w14:paraId="5115EC21" w14:textId="77777777" w:rsidR="000602EA" w:rsidRPr="00E63451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1107CE3" w14:textId="6BDF35DE" w:rsidR="000602EA" w:rsidRPr="00E63451" w:rsidRDefault="000602EA" w:rsidP="000602EA">
      <w:pPr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POST TITLE:</w:t>
      </w:r>
      <w:r w:rsidRPr="00E63451">
        <w:rPr>
          <w:rFonts w:ascii="Arial" w:hAnsi="Arial" w:cs="Arial"/>
          <w:b/>
          <w:sz w:val="22"/>
          <w:szCs w:val="22"/>
        </w:rPr>
        <w:tab/>
      </w:r>
      <w:r w:rsidRPr="00E63451">
        <w:rPr>
          <w:rFonts w:ascii="Arial" w:hAnsi="Arial" w:cs="Arial"/>
          <w:b/>
          <w:sz w:val="22"/>
          <w:szCs w:val="22"/>
        </w:rPr>
        <w:tab/>
      </w:r>
      <w:r w:rsidR="00A413B5">
        <w:rPr>
          <w:rFonts w:ascii="Arial" w:hAnsi="Arial" w:cs="Arial"/>
          <w:b/>
          <w:sz w:val="22"/>
          <w:szCs w:val="22"/>
        </w:rPr>
        <w:t xml:space="preserve">Senior </w:t>
      </w:r>
      <w:r w:rsidR="00B17C59" w:rsidRPr="00E63451">
        <w:rPr>
          <w:rFonts w:ascii="Arial" w:hAnsi="Arial" w:cs="Arial"/>
          <w:b/>
          <w:sz w:val="22"/>
          <w:szCs w:val="22"/>
        </w:rPr>
        <w:t>Environmental Health Officer</w:t>
      </w:r>
    </w:p>
    <w:p w14:paraId="0093F493" w14:textId="1746C163" w:rsidR="000602EA" w:rsidRPr="00E63451" w:rsidRDefault="000602EA" w:rsidP="000602EA">
      <w:pPr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GRADE:</w:t>
      </w:r>
      <w:r w:rsidRPr="00E63451">
        <w:rPr>
          <w:rFonts w:ascii="Arial" w:hAnsi="Arial" w:cs="Arial"/>
          <w:b/>
          <w:sz w:val="22"/>
          <w:szCs w:val="22"/>
        </w:rPr>
        <w:tab/>
      </w:r>
      <w:r w:rsidRPr="00E63451">
        <w:rPr>
          <w:rFonts w:ascii="Arial" w:hAnsi="Arial" w:cs="Arial"/>
          <w:b/>
          <w:sz w:val="22"/>
          <w:szCs w:val="22"/>
        </w:rPr>
        <w:tab/>
      </w:r>
      <w:r w:rsidR="00A413B5">
        <w:rPr>
          <w:rFonts w:ascii="Arial" w:hAnsi="Arial" w:cs="Arial"/>
          <w:b/>
          <w:sz w:val="22"/>
          <w:szCs w:val="22"/>
        </w:rPr>
        <w:t>Grade 8</w:t>
      </w:r>
    </w:p>
    <w:p w14:paraId="471A524A" w14:textId="77777777" w:rsidR="000602EA" w:rsidRPr="00E63451" w:rsidRDefault="000602EA" w:rsidP="000602EA">
      <w:pPr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 xml:space="preserve">SERVICE: </w:t>
      </w:r>
      <w:r w:rsidRPr="00E63451">
        <w:rPr>
          <w:rFonts w:ascii="Arial" w:hAnsi="Arial" w:cs="Arial"/>
          <w:b/>
          <w:sz w:val="22"/>
          <w:szCs w:val="22"/>
        </w:rPr>
        <w:tab/>
      </w:r>
      <w:r w:rsidRPr="00E63451">
        <w:rPr>
          <w:rFonts w:ascii="Arial" w:hAnsi="Arial" w:cs="Arial"/>
          <w:b/>
          <w:sz w:val="22"/>
          <w:szCs w:val="22"/>
        </w:rPr>
        <w:tab/>
      </w:r>
      <w:r w:rsidR="00FB1634" w:rsidRPr="00E63451">
        <w:rPr>
          <w:rFonts w:ascii="Arial" w:hAnsi="Arial" w:cs="Arial"/>
          <w:b/>
          <w:sz w:val="22"/>
          <w:szCs w:val="22"/>
        </w:rPr>
        <w:t>Mid Kent Environmental Health Services</w:t>
      </w:r>
    </w:p>
    <w:p w14:paraId="57D3C523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</w:p>
    <w:tbl>
      <w:tblPr>
        <w:tblW w:w="9782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828"/>
        <w:gridCol w:w="2268"/>
        <w:gridCol w:w="1559"/>
      </w:tblGrid>
      <w:tr w:rsidR="000602EA" w:rsidRPr="00E63451" w14:paraId="4048A090" w14:textId="77777777" w:rsidTr="00B00C1E">
        <w:trPr>
          <w:cantSplit/>
          <w:tblHeader/>
        </w:trPr>
        <w:tc>
          <w:tcPr>
            <w:tcW w:w="2127" w:type="dxa"/>
            <w:shd w:val="clear" w:color="auto" w:fill="D9D9D9"/>
          </w:tcPr>
          <w:p w14:paraId="723EB65D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6AE70824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D9D9D9"/>
          </w:tcPr>
          <w:p w14:paraId="3C303EBF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21E3EDFF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402E037D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E63451" w14:paraId="0787389A" w14:textId="77777777" w:rsidTr="00B00C1E">
        <w:tc>
          <w:tcPr>
            <w:tcW w:w="2127" w:type="dxa"/>
          </w:tcPr>
          <w:p w14:paraId="3D44791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  <w:p w14:paraId="06E6842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69B938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F3716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6FB08EBF" w14:textId="77777777" w:rsidR="00D26A17" w:rsidRDefault="00D26A17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51A6D9" w14:textId="70AE5479" w:rsidR="000602EA" w:rsidRPr="00E63451" w:rsidRDefault="006D3A7C" w:rsidP="008F12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Extensive</w:t>
            </w:r>
            <w:r w:rsidR="00D26A17">
              <w:rPr>
                <w:rFonts w:ascii="Arial" w:hAnsi="Arial" w:cs="Arial"/>
                <w:sz w:val="22"/>
                <w:szCs w:val="22"/>
              </w:rPr>
              <w:t>, recent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9802A2" w:rsidRPr="00E63451">
              <w:rPr>
                <w:rFonts w:ascii="Arial" w:hAnsi="Arial" w:cs="Arial"/>
                <w:sz w:val="22"/>
                <w:szCs w:val="22"/>
              </w:rPr>
              <w:t>xperience working within Environmental Protection specifically:</w:t>
            </w:r>
          </w:p>
          <w:p w14:paraId="7B7AC28C" w14:textId="77777777" w:rsidR="009802A2" w:rsidRDefault="009802A2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9C44D" w14:textId="16E34B11" w:rsidR="00A1161E" w:rsidRDefault="006D3A7C" w:rsidP="006D3A7C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 xml:space="preserve">Investigation and resolution of </w:t>
            </w:r>
            <w:r>
              <w:rPr>
                <w:rFonts w:ascii="Arial" w:hAnsi="Arial" w:cs="Arial"/>
                <w:sz w:val="22"/>
                <w:szCs w:val="22"/>
              </w:rPr>
              <w:t>complex or high</w:t>
            </w:r>
            <w:r w:rsidR="00D26A17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profile </w:t>
            </w:r>
            <w:r w:rsidRPr="00E63451">
              <w:rPr>
                <w:rFonts w:ascii="Arial" w:hAnsi="Arial" w:cs="Arial"/>
                <w:sz w:val="22"/>
                <w:szCs w:val="22"/>
              </w:rPr>
              <w:t>nuisance complaints relating to Environmental Protection Act 1990 and other relevant legislation.</w:t>
            </w:r>
          </w:p>
          <w:p w14:paraId="01F06E2D" w14:textId="77777777" w:rsidR="00A1161E" w:rsidRPr="00E63451" w:rsidRDefault="00A1161E" w:rsidP="006D3A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973610" w14:textId="7FBF5FE1" w:rsidR="00A1161E" w:rsidRDefault="006D3A7C" w:rsidP="008F12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Investigation and resolution of complex and technical noise cases</w:t>
            </w:r>
            <w:r w:rsidR="00A1161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7CDCF5" w14:textId="77777777" w:rsidR="006D3A7C" w:rsidRDefault="006D3A7C" w:rsidP="006D3A7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C35987D" w14:textId="6E9101D4" w:rsidR="006D3A7C" w:rsidRPr="00E63451" w:rsidRDefault="006D3A7C" w:rsidP="006D3A7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6345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Practical </w:t>
            </w:r>
            <w:r w:rsidR="00D26A17">
              <w:rPr>
                <w:rFonts w:ascii="Arial" w:hAnsi="Arial" w:cs="Arial"/>
                <w:sz w:val="22"/>
                <w:szCs w:val="22"/>
                <w:lang w:eastAsia="en-GB"/>
              </w:rPr>
              <w:t>e</w:t>
            </w:r>
            <w:r w:rsidRPr="00E63451">
              <w:rPr>
                <w:rFonts w:ascii="Arial" w:hAnsi="Arial" w:cs="Arial"/>
                <w:sz w:val="22"/>
                <w:szCs w:val="22"/>
                <w:lang w:eastAsia="en-GB"/>
              </w:rPr>
              <w:t>xperience of responding to license applications from an Environmental Health perspective.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5F27EC6B" w14:textId="77777777" w:rsidR="006D3A7C" w:rsidRDefault="006D3A7C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A5AC33" w14:textId="4C001DF2" w:rsidR="009439F4" w:rsidRDefault="009439F4" w:rsidP="008F12C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63451">
              <w:rPr>
                <w:rFonts w:ascii="Arial" w:hAnsi="Arial" w:cs="Arial"/>
                <w:sz w:val="22"/>
                <w:szCs w:val="22"/>
                <w:lang w:eastAsia="en-GB"/>
              </w:rPr>
              <w:t>Practical experience of making holistic assessment of initial planning applications from an Environmental Health perspective</w:t>
            </w:r>
            <w:r w:rsidR="00D26A17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6411E9A7" w14:textId="77777777" w:rsidR="009439F4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3D89B5" w14:textId="07834B9B" w:rsidR="009439F4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 w:rsidR="00D26A17">
              <w:rPr>
                <w:rFonts w:ascii="Arial" w:hAnsi="Arial" w:cs="Arial"/>
                <w:sz w:val="22"/>
                <w:szCs w:val="22"/>
              </w:rPr>
              <w:t xml:space="preserve">attending/being </w:t>
            </w:r>
            <w:r>
              <w:rPr>
                <w:rFonts w:ascii="Arial" w:hAnsi="Arial" w:cs="Arial"/>
                <w:sz w:val="22"/>
                <w:szCs w:val="22"/>
              </w:rPr>
              <w:t>represent</w:t>
            </w:r>
            <w:r w:rsidR="00D26A17">
              <w:rPr>
                <w:rFonts w:ascii="Arial" w:hAnsi="Arial" w:cs="Arial"/>
                <w:sz w:val="22"/>
                <w:szCs w:val="22"/>
              </w:rPr>
              <w:t xml:space="preserve">ative </w:t>
            </w:r>
            <w:r>
              <w:rPr>
                <w:rFonts w:ascii="Arial" w:hAnsi="Arial" w:cs="Arial"/>
                <w:sz w:val="22"/>
                <w:szCs w:val="22"/>
              </w:rPr>
              <w:t>at court/licensing committee</w:t>
            </w:r>
            <w:r w:rsidR="00D26A1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D896A8" w14:textId="77777777" w:rsidR="009439F4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883D2" w14:textId="66B5AEE1" w:rsidR="009439F4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supporting</w:t>
            </w:r>
            <w:r w:rsidR="00D26A1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junior officers and/or trainees.</w:t>
            </w:r>
          </w:p>
          <w:p w14:paraId="5885F27E" w14:textId="77777777" w:rsidR="009439F4" w:rsidRPr="00E63451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B4B87F" w14:textId="77777777" w:rsidR="009802A2" w:rsidRPr="00E63451" w:rsidRDefault="009802A2" w:rsidP="008F12CF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Investigation and resolution of rodent infestations.</w:t>
            </w:r>
          </w:p>
          <w:p w14:paraId="4F9D12C3" w14:textId="77777777" w:rsidR="009802A2" w:rsidRPr="00E63451" w:rsidRDefault="009802A2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E5AFDC" w14:textId="77777777" w:rsidR="009802A2" w:rsidRDefault="009802A2" w:rsidP="008F12CF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Assessment and resolution of filthy and verminous premises.</w:t>
            </w:r>
          </w:p>
          <w:p w14:paraId="1607DBF0" w14:textId="77777777" w:rsidR="00666588" w:rsidRDefault="00666588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986FC7" w14:textId="77777777" w:rsidR="000602EA" w:rsidRPr="00E63451" w:rsidRDefault="000602EA" w:rsidP="00656D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9AA8CF" w14:textId="77777777" w:rsidR="00D26A17" w:rsidRDefault="00D26A17" w:rsidP="001166C5">
            <w:pPr>
              <w:pStyle w:val="ListParagraph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4ADE16F" w14:textId="6302DB0F" w:rsidR="001166C5" w:rsidRDefault="00F23716" w:rsidP="001166C5">
            <w:pPr>
              <w:pStyle w:val="ListParagraph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Practical experience of inspection of premises under the Environmental (IPPC) regime</w:t>
            </w:r>
            <w:r w:rsidR="00812FB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1AD539" w14:textId="77777777" w:rsidR="001166C5" w:rsidRDefault="001166C5" w:rsidP="00F23716">
            <w:pPr>
              <w:pStyle w:val="ListParagraph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E362C1D" w14:textId="2FE8FC5A" w:rsidR="00192D89" w:rsidRPr="00656D1C" w:rsidRDefault="00192D89" w:rsidP="00192D89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56D1C">
              <w:rPr>
                <w:rFonts w:ascii="Arial" w:hAnsi="Arial" w:cs="Arial"/>
                <w:sz w:val="22"/>
                <w:szCs w:val="22"/>
                <w:lang w:eastAsia="en-GB"/>
              </w:rPr>
              <w:t>Practical experience of reviewing and commenting on complex contaminated land assessments.</w:t>
            </w:r>
          </w:p>
          <w:p w14:paraId="07CB6EE9" w14:textId="77777777" w:rsidR="00BD1FDA" w:rsidRPr="00E63451" w:rsidRDefault="00BD1FDA" w:rsidP="00BD1F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6A9938" w14:textId="78A7AF1A" w:rsidR="00BD1FDA" w:rsidRDefault="00A40A56" w:rsidP="00F23716">
            <w:pPr>
              <w:pStyle w:val="ListParagraph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Practical experience of waste crime investigation</w:t>
            </w:r>
            <w:r w:rsidR="00812FB9">
              <w:rPr>
                <w:rFonts w:ascii="Arial" w:hAnsi="Arial" w:cs="Arial"/>
                <w:sz w:val="22"/>
                <w:szCs w:val="22"/>
              </w:rPr>
              <w:t>.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84B223" w14:textId="77777777" w:rsidR="009439F4" w:rsidRDefault="009439F4" w:rsidP="00F23716">
            <w:pPr>
              <w:pStyle w:val="ListParagraph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3B2DCC7" w14:textId="03B71001" w:rsidR="009439F4" w:rsidRPr="00E63451" w:rsidRDefault="009439F4" w:rsidP="009439F4">
            <w:pPr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Practical experience of nitrogen dioxide diffusion tube sampling</w:t>
            </w:r>
            <w:r w:rsidR="00B00C1E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 xml:space="preserve"> and calibrating AQ equipment</w:t>
            </w:r>
            <w:r w:rsidR="00812FB9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.</w:t>
            </w:r>
          </w:p>
          <w:p w14:paraId="2FCCA612" w14:textId="77777777" w:rsidR="009439F4" w:rsidRPr="00E63451" w:rsidRDefault="009439F4" w:rsidP="009439F4">
            <w:pPr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</w:pPr>
          </w:p>
          <w:p w14:paraId="590BCA0B" w14:textId="0CD73666" w:rsidR="009439F4" w:rsidRDefault="009439F4" w:rsidP="00BC4A13">
            <w:pPr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 xml:space="preserve">Practical experience </w:t>
            </w:r>
            <w:r w:rsidR="00BC4A13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Private Water Supply Regime</w:t>
            </w:r>
            <w:r w:rsidR="00812FB9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.</w:t>
            </w:r>
          </w:p>
          <w:p w14:paraId="1978ED9D" w14:textId="77777777" w:rsidR="00A1161E" w:rsidRPr="00E63451" w:rsidRDefault="00A1161E" w:rsidP="00BC4A1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333057" w14:textId="304EECFE" w:rsidR="005A67B6" w:rsidRPr="00E63451" w:rsidRDefault="005A67B6" w:rsidP="005A67B6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Investigation and resolution of private drainage problems</w:t>
            </w:r>
            <w:r w:rsidR="00D26A1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452E91B" w14:textId="77777777" w:rsidR="007A154D" w:rsidRPr="00E63451" w:rsidRDefault="007A154D" w:rsidP="00192D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C573DE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10FAFB4B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5DF541BC" w14:textId="77777777" w:rsidTr="00B00C1E">
        <w:trPr>
          <w:trHeight w:val="1256"/>
        </w:trPr>
        <w:tc>
          <w:tcPr>
            <w:tcW w:w="2127" w:type="dxa"/>
          </w:tcPr>
          <w:p w14:paraId="699322F1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lastRenderedPageBreak/>
              <w:t>QUALIFICATIONS</w:t>
            </w:r>
            <w:r w:rsidR="00AA7325" w:rsidRPr="00E63451">
              <w:rPr>
                <w:rFonts w:ascii="Arial" w:hAnsi="Arial" w:cs="Arial"/>
                <w:b/>
                <w:sz w:val="22"/>
                <w:szCs w:val="22"/>
              </w:rPr>
              <w:t xml:space="preserve"> and Training</w:t>
            </w:r>
          </w:p>
          <w:p w14:paraId="4CB05DD4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250C6589" w14:textId="77777777" w:rsidR="00F23716" w:rsidRPr="00E63451" w:rsidRDefault="00F23716" w:rsidP="00E63451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 degree (MSc or BSc) in Environmental Health together with Certificate of Registration with the Environmental Health Officers Registration Board EHORB.</w:t>
            </w:r>
          </w:p>
          <w:p w14:paraId="7E1CF436" w14:textId="3DF62203" w:rsidR="000602EA" w:rsidRPr="00E63451" w:rsidRDefault="000602EA" w:rsidP="00D26A17">
            <w:pPr>
              <w:widowControl w:val="0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6C9ECA" w14:textId="3D5CC664" w:rsidR="00A1161E" w:rsidRDefault="00A1161E" w:rsidP="00B00C1E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Contaminated land qualification</w:t>
            </w:r>
          </w:p>
          <w:p w14:paraId="37D1A498" w14:textId="357F22F3" w:rsidR="008714EA" w:rsidRDefault="009439F4" w:rsidP="00B00C1E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Diploma in </w:t>
            </w:r>
            <w:r w:rsidR="00BC4A13">
              <w:rPr>
                <w:rFonts w:ascii="Arial" w:hAnsi="Arial" w:cs="Arial"/>
                <w:color w:val="auto"/>
                <w:sz w:val="22"/>
                <w:szCs w:val="22"/>
              </w:rPr>
              <w:t>Acoustics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14:paraId="00A42122" w14:textId="2322A456" w:rsidR="009439F4" w:rsidRPr="00DD3B7C" w:rsidRDefault="00887857" w:rsidP="00B00C1E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3B7C">
              <w:rPr>
                <w:rFonts w:ascii="Arial" w:hAnsi="Arial" w:cs="Arial"/>
                <w:color w:val="auto"/>
                <w:sz w:val="22"/>
                <w:szCs w:val="22"/>
              </w:rPr>
              <w:t xml:space="preserve">Membership of the Chartered Institute of Environmental Health (MCIEH or MCIEH </w:t>
            </w:r>
            <w:proofErr w:type="spellStart"/>
            <w:r w:rsidRPr="00DD3B7C">
              <w:rPr>
                <w:rFonts w:ascii="Arial" w:hAnsi="Arial" w:cs="Arial"/>
                <w:color w:val="auto"/>
                <w:sz w:val="22"/>
                <w:szCs w:val="22"/>
              </w:rPr>
              <w:t>CEnvH</w:t>
            </w:r>
            <w:proofErr w:type="spellEnd"/>
            <w:r w:rsidRPr="00DD3B7C">
              <w:rPr>
                <w:rFonts w:ascii="Arial" w:hAnsi="Arial" w:cs="Arial"/>
                <w:color w:val="auto"/>
                <w:sz w:val="22"/>
                <w:szCs w:val="22"/>
              </w:rPr>
              <w:t xml:space="preserve">) </w:t>
            </w:r>
          </w:p>
        </w:tc>
        <w:tc>
          <w:tcPr>
            <w:tcW w:w="1559" w:type="dxa"/>
          </w:tcPr>
          <w:p w14:paraId="3397B486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Certification</w:t>
            </w:r>
          </w:p>
        </w:tc>
      </w:tr>
      <w:tr w:rsidR="000602EA" w:rsidRPr="00E63451" w14:paraId="7550D6F8" w14:textId="77777777" w:rsidTr="00B00C1E">
        <w:trPr>
          <w:cantSplit/>
        </w:trPr>
        <w:tc>
          <w:tcPr>
            <w:tcW w:w="2127" w:type="dxa"/>
          </w:tcPr>
          <w:p w14:paraId="24E7B276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  <w:p w14:paraId="67B61CE6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7FA10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9FCE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6C275217" w14:textId="77777777" w:rsidR="00D26A17" w:rsidRDefault="00D26A17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C97621" w14:textId="6AEB9E5D" w:rsidR="00BF5F47" w:rsidRPr="00E63451" w:rsidRDefault="009439F4" w:rsidP="003A32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depth</w:t>
            </w:r>
            <w:r w:rsidR="00BF5F47" w:rsidRPr="00E63451">
              <w:rPr>
                <w:rFonts w:ascii="Arial" w:hAnsi="Arial" w:cs="Arial"/>
                <w:sz w:val="22"/>
                <w:szCs w:val="22"/>
              </w:rPr>
              <w:t xml:space="preserve"> knowledge of:</w:t>
            </w:r>
          </w:p>
          <w:p w14:paraId="3AC5B717" w14:textId="77777777" w:rsidR="00BF5F47" w:rsidRPr="00E63451" w:rsidRDefault="00BF5F47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0DC4CC" w14:textId="77777777" w:rsidR="000602EA" w:rsidRPr="00D26A17" w:rsidRDefault="00BF5F47" w:rsidP="00D26A17">
            <w:pPr>
              <w:pStyle w:val="ListParagraph"/>
              <w:numPr>
                <w:ilvl w:val="0"/>
                <w:numId w:val="5"/>
              </w:numPr>
              <w:ind w:left="207" w:hanging="230"/>
              <w:rPr>
                <w:rFonts w:ascii="Arial" w:hAnsi="Arial" w:cs="Arial"/>
                <w:sz w:val="22"/>
                <w:szCs w:val="22"/>
              </w:rPr>
            </w:pPr>
            <w:r w:rsidRPr="00D26A17">
              <w:rPr>
                <w:rFonts w:ascii="Arial" w:hAnsi="Arial" w:cs="Arial"/>
                <w:sz w:val="22"/>
                <w:szCs w:val="22"/>
              </w:rPr>
              <w:t>Environmental Protection Act 1990 particularly in relation to the statutory nuisance provision.</w:t>
            </w:r>
          </w:p>
          <w:p w14:paraId="01439EFA" w14:textId="77777777" w:rsidR="00BD1FDA" w:rsidRPr="00E63451" w:rsidRDefault="00BD1FDA" w:rsidP="00D26A17">
            <w:pPr>
              <w:ind w:left="207" w:hanging="230"/>
              <w:rPr>
                <w:rFonts w:ascii="Arial" w:hAnsi="Arial" w:cs="Arial"/>
                <w:sz w:val="22"/>
                <w:szCs w:val="22"/>
              </w:rPr>
            </w:pPr>
          </w:p>
          <w:p w14:paraId="1A36A0A2" w14:textId="77777777" w:rsidR="00BD1FDA" w:rsidRPr="00D26A17" w:rsidRDefault="00BD1FDA" w:rsidP="00D26A17">
            <w:pPr>
              <w:pStyle w:val="ListParagraph"/>
              <w:numPr>
                <w:ilvl w:val="0"/>
                <w:numId w:val="5"/>
              </w:numPr>
              <w:ind w:left="207" w:hanging="230"/>
              <w:rPr>
                <w:rFonts w:ascii="Arial" w:hAnsi="Arial" w:cs="Arial"/>
                <w:sz w:val="22"/>
                <w:szCs w:val="22"/>
              </w:rPr>
            </w:pPr>
            <w:r w:rsidRPr="00D26A17">
              <w:rPr>
                <w:rFonts w:ascii="Arial" w:hAnsi="Arial" w:cs="Arial"/>
                <w:sz w:val="22"/>
                <w:szCs w:val="22"/>
                <w:lang w:val="en"/>
              </w:rPr>
              <w:t xml:space="preserve">Anti-Social </w:t>
            </w:r>
            <w:proofErr w:type="spellStart"/>
            <w:r w:rsidRPr="00D26A17">
              <w:rPr>
                <w:rFonts w:ascii="Arial" w:hAnsi="Arial" w:cs="Arial"/>
                <w:sz w:val="22"/>
                <w:szCs w:val="22"/>
                <w:lang w:val="en"/>
              </w:rPr>
              <w:t>Behaviour</w:t>
            </w:r>
            <w:proofErr w:type="spellEnd"/>
            <w:r w:rsidRPr="00D26A17">
              <w:rPr>
                <w:rFonts w:ascii="Arial" w:hAnsi="Arial" w:cs="Arial"/>
                <w:sz w:val="22"/>
                <w:szCs w:val="22"/>
                <w:lang w:val="en"/>
              </w:rPr>
              <w:t>, Crime and Policing Act 2014</w:t>
            </w:r>
          </w:p>
          <w:p w14:paraId="3CBD2917" w14:textId="77777777" w:rsidR="00BF5F47" w:rsidRPr="00E63451" w:rsidRDefault="00BF5F47" w:rsidP="00D26A17">
            <w:pPr>
              <w:ind w:left="207" w:hanging="230"/>
              <w:rPr>
                <w:rFonts w:ascii="Arial" w:hAnsi="Arial" w:cs="Arial"/>
                <w:sz w:val="22"/>
                <w:szCs w:val="22"/>
              </w:rPr>
            </w:pPr>
          </w:p>
          <w:p w14:paraId="3FDE2C36" w14:textId="77777777" w:rsidR="00BF5F47" w:rsidRPr="00D26A17" w:rsidRDefault="007970C5" w:rsidP="00D26A17">
            <w:pPr>
              <w:pStyle w:val="ListParagraph"/>
              <w:numPr>
                <w:ilvl w:val="0"/>
                <w:numId w:val="5"/>
              </w:numPr>
              <w:ind w:left="207" w:hanging="230"/>
              <w:rPr>
                <w:rFonts w:ascii="Arial" w:hAnsi="Arial" w:cs="Arial"/>
                <w:sz w:val="22"/>
                <w:szCs w:val="22"/>
              </w:rPr>
            </w:pPr>
            <w:r w:rsidRPr="00D26A17">
              <w:rPr>
                <w:rFonts w:ascii="Arial" w:hAnsi="Arial" w:cs="Arial"/>
                <w:sz w:val="22"/>
                <w:szCs w:val="22"/>
              </w:rPr>
              <w:t>Prevention and Damage by Pests 1949</w:t>
            </w:r>
          </w:p>
          <w:p w14:paraId="4952F579" w14:textId="77777777" w:rsidR="007970C5" w:rsidRPr="00E63451" w:rsidRDefault="007970C5" w:rsidP="00D26A17">
            <w:pPr>
              <w:ind w:left="207" w:hanging="230"/>
              <w:rPr>
                <w:rFonts w:ascii="Arial" w:hAnsi="Arial" w:cs="Arial"/>
                <w:sz w:val="22"/>
                <w:szCs w:val="22"/>
              </w:rPr>
            </w:pPr>
          </w:p>
          <w:p w14:paraId="0EA00557" w14:textId="77777777" w:rsidR="007970C5" w:rsidRPr="00D26A17" w:rsidRDefault="007970C5" w:rsidP="00D26A17">
            <w:pPr>
              <w:pStyle w:val="ListParagraph"/>
              <w:numPr>
                <w:ilvl w:val="0"/>
                <w:numId w:val="5"/>
              </w:numPr>
              <w:ind w:left="207" w:hanging="230"/>
              <w:rPr>
                <w:rFonts w:ascii="Arial" w:hAnsi="Arial" w:cs="Arial"/>
                <w:sz w:val="22"/>
                <w:szCs w:val="22"/>
              </w:rPr>
            </w:pPr>
            <w:r w:rsidRPr="00D26A17">
              <w:rPr>
                <w:rFonts w:ascii="Arial" w:hAnsi="Arial" w:cs="Arial"/>
                <w:sz w:val="22"/>
                <w:szCs w:val="22"/>
              </w:rPr>
              <w:t>Building Act 1984</w:t>
            </w:r>
          </w:p>
          <w:p w14:paraId="2BF9A10A" w14:textId="77777777" w:rsidR="007970C5" w:rsidRPr="00E63451" w:rsidRDefault="007970C5" w:rsidP="00D26A17">
            <w:pPr>
              <w:ind w:left="207" w:hanging="230"/>
              <w:rPr>
                <w:rFonts w:ascii="Arial" w:hAnsi="Arial" w:cs="Arial"/>
                <w:sz w:val="22"/>
                <w:szCs w:val="22"/>
              </w:rPr>
            </w:pPr>
          </w:p>
          <w:p w14:paraId="22A3CC95" w14:textId="77777777" w:rsidR="007970C5" w:rsidRPr="00D26A17" w:rsidRDefault="007970C5" w:rsidP="00D26A17">
            <w:pPr>
              <w:pStyle w:val="ListParagraph"/>
              <w:numPr>
                <w:ilvl w:val="0"/>
                <w:numId w:val="5"/>
              </w:numPr>
              <w:ind w:left="207" w:hanging="230"/>
              <w:rPr>
                <w:rFonts w:ascii="Arial" w:hAnsi="Arial" w:cs="Arial"/>
                <w:sz w:val="22"/>
                <w:szCs w:val="22"/>
              </w:rPr>
            </w:pPr>
            <w:r w:rsidRPr="00D26A17">
              <w:rPr>
                <w:rFonts w:ascii="Arial" w:hAnsi="Arial" w:cs="Arial"/>
                <w:sz w:val="22"/>
                <w:szCs w:val="22"/>
              </w:rPr>
              <w:t>Public Health Act 1961</w:t>
            </w:r>
          </w:p>
          <w:p w14:paraId="6BC93C3D" w14:textId="77777777" w:rsidR="00233D93" w:rsidRPr="00E63451" w:rsidRDefault="00233D93" w:rsidP="00D26A17">
            <w:pPr>
              <w:ind w:left="207" w:hanging="230"/>
              <w:rPr>
                <w:rFonts w:ascii="Arial" w:hAnsi="Arial" w:cs="Arial"/>
                <w:sz w:val="22"/>
                <w:szCs w:val="22"/>
              </w:rPr>
            </w:pPr>
          </w:p>
          <w:p w14:paraId="00EC42B4" w14:textId="0DC8C8CE" w:rsidR="00BF5F47" w:rsidRPr="00D26A17" w:rsidRDefault="00233D93" w:rsidP="00D26A17">
            <w:pPr>
              <w:pStyle w:val="ListParagraph"/>
              <w:numPr>
                <w:ilvl w:val="0"/>
                <w:numId w:val="5"/>
              </w:numPr>
              <w:ind w:left="207" w:hanging="230"/>
              <w:rPr>
                <w:rFonts w:ascii="Arial" w:hAnsi="Arial" w:cs="Arial"/>
                <w:sz w:val="22"/>
                <w:szCs w:val="22"/>
              </w:rPr>
            </w:pPr>
            <w:r w:rsidRPr="00D26A17">
              <w:rPr>
                <w:rFonts w:ascii="Arial" w:hAnsi="Arial" w:cs="Arial"/>
                <w:sz w:val="22"/>
                <w:szCs w:val="22"/>
              </w:rPr>
              <w:t>Environmental Permitting Regulations 2016 and associated legislation.</w:t>
            </w:r>
          </w:p>
          <w:p w14:paraId="41509933" w14:textId="77777777" w:rsidR="006701C6" w:rsidRPr="00E63451" w:rsidRDefault="006701C6" w:rsidP="00D26A17">
            <w:pPr>
              <w:ind w:left="207" w:hanging="230"/>
              <w:rPr>
                <w:rFonts w:ascii="Arial" w:hAnsi="Arial" w:cs="Arial"/>
                <w:sz w:val="22"/>
                <w:szCs w:val="22"/>
              </w:rPr>
            </w:pPr>
          </w:p>
          <w:p w14:paraId="4C121546" w14:textId="77777777" w:rsidR="006701C6" w:rsidRPr="00D26A17" w:rsidRDefault="006701C6" w:rsidP="00D26A17">
            <w:pPr>
              <w:pStyle w:val="ListParagraph"/>
              <w:numPr>
                <w:ilvl w:val="0"/>
                <w:numId w:val="5"/>
              </w:numPr>
              <w:ind w:left="207" w:hanging="230"/>
              <w:rPr>
                <w:rFonts w:ascii="Arial" w:hAnsi="Arial" w:cs="Arial"/>
                <w:sz w:val="22"/>
                <w:szCs w:val="22"/>
              </w:rPr>
            </w:pPr>
            <w:r w:rsidRPr="00D26A17">
              <w:rPr>
                <w:rFonts w:ascii="Arial" w:hAnsi="Arial" w:cs="Arial"/>
                <w:sz w:val="22"/>
                <w:szCs w:val="22"/>
              </w:rPr>
              <w:t>Local Government Miscellaneous Provisions Act 1976</w:t>
            </w:r>
          </w:p>
          <w:p w14:paraId="6CC7048E" w14:textId="77777777" w:rsidR="00E63451" w:rsidRDefault="00E63451" w:rsidP="00D26A17">
            <w:pPr>
              <w:ind w:left="207" w:hanging="230"/>
              <w:rPr>
                <w:rFonts w:ascii="Arial" w:hAnsi="Arial" w:cs="Arial"/>
                <w:sz w:val="22"/>
                <w:szCs w:val="22"/>
              </w:rPr>
            </w:pPr>
          </w:p>
          <w:p w14:paraId="2A06AB88" w14:textId="77777777" w:rsidR="00E63451" w:rsidRPr="00D26A17" w:rsidRDefault="00E63451" w:rsidP="00D26A17">
            <w:pPr>
              <w:pStyle w:val="ListParagraph"/>
              <w:numPr>
                <w:ilvl w:val="0"/>
                <w:numId w:val="5"/>
              </w:numPr>
              <w:ind w:left="207" w:hanging="230"/>
              <w:rPr>
                <w:rFonts w:ascii="Arial" w:hAnsi="Arial" w:cs="Arial"/>
                <w:sz w:val="22"/>
                <w:szCs w:val="22"/>
              </w:rPr>
            </w:pPr>
            <w:r w:rsidRPr="00D26A17">
              <w:rPr>
                <w:rFonts w:ascii="Arial" w:hAnsi="Arial" w:cs="Arial"/>
                <w:sz w:val="22"/>
                <w:szCs w:val="22"/>
              </w:rPr>
              <w:t xml:space="preserve">UK planning system </w:t>
            </w:r>
          </w:p>
          <w:p w14:paraId="5CEF4244" w14:textId="77777777" w:rsidR="00E63451" w:rsidRPr="00E63451" w:rsidRDefault="00E63451" w:rsidP="00E6345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5CB600" w14:textId="2F4B2125" w:rsidR="00D26A17" w:rsidRDefault="00D26A17" w:rsidP="003A321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Working knowledge of the licensing regime.</w:t>
            </w:r>
          </w:p>
          <w:p w14:paraId="19949200" w14:textId="77777777" w:rsidR="002D7B63" w:rsidRDefault="002D7B63" w:rsidP="003A321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45747A7" w14:textId="10CB171A" w:rsidR="002D7B63" w:rsidRDefault="00656D1C" w:rsidP="003A321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56D1C">
              <w:rPr>
                <w:rFonts w:ascii="Arial" w:hAnsi="Arial" w:cs="Arial"/>
                <w:sz w:val="22"/>
                <w:szCs w:val="22"/>
                <w:lang w:eastAsia="en-GB"/>
              </w:rPr>
              <w:t>Some c</w:t>
            </w:r>
            <w:r w:rsidR="002D7B63" w:rsidRPr="00656D1C">
              <w:rPr>
                <w:rFonts w:ascii="Arial" w:hAnsi="Arial" w:cs="Arial"/>
                <w:sz w:val="22"/>
                <w:szCs w:val="22"/>
                <w:lang w:eastAsia="en-GB"/>
              </w:rPr>
              <w:t xml:space="preserve">ontaminated </w:t>
            </w:r>
            <w:r w:rsidRPr="00656D1C">
              <w:rPr>
                <w:rFonts w:ascii="Arial" w:hAnsi="Arial" w:cs="Arial"/>
                <w:sz w:val="22"/>
                <w:szCs w:val="22"/>
                <w:lang w:eastAsia="en-GB"/>
              </w:rPr>
              <w:t>l</w:t>
            </w:r>
            <w:r w:rsidR="002D7B63" w:rsidRPr="00656D1C">
              <w:rPr>
                <w:rFonts w:ascii="Arial" w:hAnsi="Arial" w:cs="Arial"/>
                <w:sz w:val="22"/>
                <w:szCs w:val="22"/>
                <w:lang w:eastAsia="en-GB"/>
              </w:rPr>
              <w:t xml:space="preserve">and </w:t>
            </w:r>
            <w:proofErr w:type="gramStart"/>
            <w:r w:rsidR="002D7B63" w:rsidRPr="00656D1C">
              <w:rPr>
                <w:rFonts w:ascii="Arial" w:hAnsi="Arial" w:cs="Arial"/>
                <w:sz w:val="22"/>
                <w:szCs w:val="22"/>
                <w:lang w:eastAsia="en-GB"/>
              </w:rPr>
              <w:t>regime</w:t>
            </w:r>
            <w:proofErr w:type="gramEnd"/>
          </w:p>
          <w:p w14:paraId="76ADACA3" w14:textId="77777777" w:rsidR="00201129" w:rsidRDefault="00201129" w:rsidP="003A321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D7B3F61" w14:textId="3F882FB1" w:rsidR="00201129" w:rsidRDefault="00201129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201129">
              <w:rPr>
                <w:rFonts w:ascii="Arial" w:hAnsi="Arial" w:cs="Arial"/>
                <w:sz w:val="22"/>
                <w:szCs w:val="22"/>
              </w:rPr>
              <w:t>Sound knowledge in general principles of criminal law and enforcement practice.</w:t>
            </w:r>
          </w:p>
          <w:p w14:paraId="61CE1DF1" w14:textId="62868A5B" w:rsidR="00D26A17" w:rsidRPr="00E63451" w:rsidRDefault="00D26A17" w:rsidP="002011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AB3725" w14:textId="77777777" w:rsidR="00D26A17" w:rsidRDefault="00D26A17" w:rsidP="00B00C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5F8E54" w14:textId="3B852362" w:rsidR="00D63D43" w:rsidRPr="00E63451" w:rsidRDefault="00D63D43" w:rsidP="00B00C1E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IPPC regime</w:t>
            </w:r>
          </w:p>
          <w:p w14:paraId="301BBBBC" w14:textId="77777777" w:rsidR="005A67B6" w:rsidRDefault="00D63D43" w:rsidP="00B00C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Private Water Supply regime</w:t>
            </w:r>
            <w:r w:rsidR="005A67B6" w:rsidRPr="00E634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7636A2" w14:textId="77777777" w:rsidR="005A67B6" w:rsidRDefault="005A67B6" w:rsidP="00B00C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78599B" w14:textId="32FDDF8F" w:rsidR="005A67B6" w:rsidRDefault="005A67B6" w:rsidP="00B00C1E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Clean Air Act 1993</w:t>
            </w:r>
          </w:p>
          <w:p w14:paraId="489490F4" w14:textId="77777777" w:rsidR="00D26A17" w:rsidRDefault="00D26A17" w:rsidP="00B00C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E3F5F2" w14:textId="47128CE3" w:rsidR="000602EA" w:rsidRPr="00D63D43" w:rsidRDefault="000602EA" w:rsidP="00656D1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5F1F0D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03372346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3DE4CE16" w14:textId="77777777" w:rsidTr="00B00C1E">
        <w:tc>
          <w:tcPr>
            <w:tcW w:w="2127" w:type="dxa"/>
          </w:tcPr>
          <w:p w14:paraId="3953DE2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PRACTICAL &amp; INTELLECTUAL SKILLS</w:t>
            </w:r>
          </w:p>
          <w:p w14:paraId="617F85D1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3D8D7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549CFFB1" w14:textId="77777777" w:rsidR="00D26A17" w:rsidRDefault="00D26A17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694008" w14:textId="339E776B" w:rsidR="000602EA" w:rsidRPr="00E63451" w:rsidRDefault="000602EA" w:rsidP="008F12CF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Ex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 xml:space="preserve">cellent interpersonal skills to </w:t>
            </w:r>
            <w:r w:rsidR="00917347" w:rsidRPr="00E63451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 xml:space="preserve">effectively with 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councillors, staff, residents, local businesses and </w:t>
            </w:r>
            <w:r w:rsidRPr="00E63451">
              <w:rPr>
                <w:rFonts w:ascii="Arial" w:hAnsi="Arial" w:cs="Arial"/>
                <w:sz w:val="22"/>
                <w:szCs w:val="22"/>
              </w:rPr>
              <w:lastRenderedPageBreak/>
              <w:t>other partners</w:t>
            </w:r>
            <w:r w:rsidR="00917347" w:rsidRPr="00E63451">
              <w:rPr>
                <w:rFonts w:ascii="Arial" w:hAnsi="Arial" w:cs="Arial"/>
                <w:sz w:val="22"/>
                <w:szCs w:val="22"/>
              </w:rPr>
              <w:t>,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>resolve complaints and service requests</w:t>
            </w:r>
            <w:r w:rsidR="00B00C1E">
              <w:rPr>
                <w:rFonts w:ascii="Arial" w:hAnsi="Arial" w:cs="Arial"/>
                <w:sz w:val="22"/>
                <w:szCs w:val="22"/>
              </w:rPr>
              <w:t xml:space="preserve"> in a timely manner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CA7474" w14:textId="77777777" w:rsidR="000602EA" w:rsidRPr="00E63451" w:rsidRDefault="000602EA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E28898" w14:textId="77777777" w:rsidR="006701C6" w:rsidRDefault="000602EA" w:rsidP="006701C6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Effective communicator, both orally and in writing.  Ab</w:t>
            </w:r>
            <w:r w:rsidR="00917347" w:rsidRPr="00E63451">
              <w:rPr>
                <w:rFonts w:ascii="Arial" w:hAnsi="Arial" w:cs="Arial"/>
                <w:sz w:val="22"/>
                <w:szCs w:val="22"/>
              </w:rPr>
              <w:t>le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 to communicate </w:t>
            </w:r>
            <w:r w:rsidR="00596EBC" w:rsidRPr="00E63451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917347" w:rsidRPr="00E63451">
              <w:rPr>
                <w:rFonts w:ascii="Arial" w:hAnsi="Arial" w:cs="Arial"/>
                <w:sz w:val="22"/>
                <w:szCs w:val="22"/>
              </w:rPr>
              <w:t xml:space="preserve">a clear and concise manner 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>to peer group and lay people</w:t>
            </w:r>
          </w:p>
          <w:p w14:paraId="49618246" w14:textId="77777777" w:rsidR="00201129" w:rsidRDefault="00201129" w:rsidP="006701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38936A" w14:textId="2B183753" w:rsidR="00201129" w:rsidRPr="00E63451" w:rsidRDefault="00201129" w:rsidP="006701C6">
            <w:pPr>
              <w:rPr>
                <w:rFonts w:ascii="Arial" w:hAnsi="Arial" w:cs="Arial"/>
                <w:sz w:val="22"/>
                <w:szCs w:val="22"/>
              </w:rPr>
            </w:pPr>
            <w:r w:rsidRPr="00201129">
              <w:rPr>
                <w:rFonts w:ascii="Arial" w:hAnsi="Arial" w:cs="Arial"/>
                <w:sz w:val="22"/>
                <w:szCs w:val="22"/>
              </w:rPr>
              <w:t>Able to cope with confrontational situations and achieve results through negotiation or enforcement.</w:t>
            </w:r>
          </w:p>
          <w:p w14:paraId="529EEBD6" w14:textId="77777777" w:rsidR="006701C6" w:rsidRPr="00E63451" w:rsidRDefault="006701C6" w:rsidP="006701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4E6B4B" w14:textId="5C41FCB7" w:rsidR="00744C32" w:rsidRDefault="00201129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r w:rsidR="00744C32" w:rsidRPr="00E63451">
              <w:rPr>
                <w:rFonts w:ascii="Arial" w:hAnsi="Arial" w:cs="Arial"/>
                <w:sz w:val="22"/>
                <w:szCs w:val="22"/>
              </w:rPr>
              <w:t xml:space="preserve">IT skills including </w:t>
            </w:r>
            <w:r>
              <w:rPr>
                <w:rFonts w:ascii="Arial" w:hAnsi="Arial" w:cs="Arial"/>
                <w:sz w:val="22"/>
                <w:szCs w:val="22"/>
              </w:rPr>
              <w:t xml:space="preserve">word, excel, Outlook as well as </w:t>
            </w:r>
            <w:r w:rsidR="00744C32" w:rsidRPr="00E63451">
              <w:rPr>
                <w:rFonts w:ascii="Arial" w:hAnsi="Arial" w:cs="Arial"/>
                <w:sz w:val="22"/>
                <w:szCs w:val="22"/>
              </w:rPr>
              <w:t xml:space="preserve">familiarity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mapping </w:t>
            </w:r>
            <w:r w:rsidR="00744C32" w:rsidRPr="00E63451">
              <w:rPr>
                <w:rFonts w:ascii="Arial" w:hAnsi="Arial" w:cs="Arial"/>
                <w:sz w:val="22"/>
                <w:szCs w:val="22"/>
              </w:rPr>
              <w:t>databases</w:t>
            </w:r>
          </w:p>
          <w:p w14:paraId="0927A30A" w14:textId="77777777" w:rsidR="00744C32" w:rsidRPr="00E63451" w:rsidRDefault="00744C32" w:rsidP="00744C3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0A66E61" w14:textId="77777777" w:rsidR="000602EA" w:rsidRPr="00E63451" w:rsidRDefault="001927BE" w:rsidP="00744C3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Able to o</w:t>
            </w:r>
            <w:r w:rsidR="000602EA" w:rsidRPr="00E63451">
              <w:rPr>
                <w:rFonts w:ascii="Arial" w:hAnsi="Arial" w:cs="Arial"/>
                <w:sz w:val="22"/>
                <w:szCs w:val="22"/>
              </w:rPr>
              <w:t xml:space="preserve">perate analytical equipment, i.e. </w:t>
            </w:r>
            <w:r w:rsidR="008615AA">
              <w:rPr>
                <w:rFonts w:ascii="Arial" w:hAnsi="Arial" w:cs="Arial"/>
                <w:sz w:val="22"/>
                <w:szCs w:val="22"/>
              </w:rPr>
              <w:t>noise monitoring equipment set up, analysis and communication of results</w:t>
            </w:r>
            <w:r w:rsidR="00107E1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BE55E7A" w14:textId="77777777" w:rsidR="008714EA" w:rsidRPr="00E63451" w:rsidRDefault="008714EA" w:rsidP="008F12C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9661CA0" w14:textId="77777777" w:rsidR="008714EA" w:rsidRPr="00E63451" w:rsidRDefault="008714EA" w:rsidP="008F12C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Ab</w:t>
            </w:r>
            <w:r w:rsidR="001927BE" w:rsidRPr="00E63451">
              <w:rPr>
                <w:rFonts w:ascii="Arial" w:hAnsi="Arial" w:cs="Arial"/>
                <w:sz w:val="22"/>
                <w:szCs w:val="22"/>
              </w:rPr>
              <w:t>le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 to prioritise workload and deliver on own work programme.</w:t>
            </w:r>
          </w:p>
          <w:p w14:paraId="6D6509B4" w14:textId="77777777" w:rsidR="000602EA" w:rsidRDefault="000602EA" w:rsidP="00786C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322797" w14:textId="22291F21" w:rsidR="008615AA" w:rsidRPr="00E63451" w:rsidRDefault="008615AA" w:rsidP="00B00C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support and develop less experienced officers/</w:t>
            </w:r>
            <w:r w:rsidR="00201129">
              <w:rPr>
                <w:rFonts w:ascii="Arial" w:hAnsi="Arial" w:cs="Arial"/>
                <w:sz w:val="22"/>
                <w:szCs w:val="22"/>
              </w:rPr>
              <w:t>trainee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1725A699" w14:textId="77777777" w:rsidR="00786C95" w:rsidRPr="00E63451" w:rsidRDefault="00786C95" w:rsidP="008714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74EDC9" w14:textId="77777777" w:rsidR="000602EA" w:rsidRDefault="00744C32" w:rsidP="00B00C1E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IDOX/Uniform system</w:t>
            </w:r>
          </w:p>
          <w:p w14:paraId="3A854B72" w14:textId="77777777" w:rsidR="00D63D43" w:rsidRPr="00E63451" w:rsidRDefault="00D63D43" w:rsidP="00B00C1E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AC35AC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Application and Interview</w:t>
            </w:r>
          </w:p>
          <w:p w14:paraId="3793D87C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149E9FDA" w14:textId="77777777" w:rsidTr="00B00C1E">
        <w:trPr>
          <w:cantSplit/>
        </w:trPr>
        <w:tc>
          <w:tcPr>
            <w:tcW w:w="2127" w:type="dxa"/>
          </w:tcPr>
          <w:p w14:paraId="0DC2EEF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lastRenderedPageBreak/>
              <w:t>DISPOSITION/</w:t>
            </w:r>
          </w:p>
          <w:p w14:paraId="0A55824C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ATTITUDE</w:t>
            </w:r>
          </w:p>
          <w:p w14:paraId="0D7462EC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03ABE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E5E720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E0914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5032957B" w14:textId="64149B0B" w:rsidR="00744C32" w:rsidRPr="00656D1C" w:rsidRDefault="00201129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56D1C">
              <w:rPr>
                <w:rFonts w:ascii="Arial" w:hAnsi="Arial" w:cs="Arial"/>
                <w:sz w:val="22"/>
                <w:szCs w:val="22"/>
              </w:rPr>
              <w:t>Possesses h</w:t>
            </w:r>
            <w:r w:rsidR="00744C32" w:rsidRPr="00656D1C">
              <w:rPr>
                <w:rFonts w:ascii="Arial" w:hAnsi="Arial" w:cs="Arial"/>
                <w:sz w:val="22"/>
                <w:szCs w:val="22"/>
              </w:rPr>
              <w:t>igh degree of integrity.</w:t>
            </w:r>
          </w:p>
          <w:p w14:paraId="0AAA8295" w14:textId="43F065B8" w:rsidR="00201129" w:rsidRPr="00656D1C" w:rsidRDefault="00201129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56D1C">
              <w:rPr>
                <w:rFonts w:ascii="Arial" w:hAnsi="Arial" w:cs="Arial"/>
                <w:sz w:val="22"/>
                <w:szCs w:val="22"/>
              </w:rPr>
              <w:t>Is tactful, diplomatic, remains calm under pressure.</w:t>
            </w:r>
          </w:p>
          <w:p w14:paraId="2119BA7C" w14:textId="36A4F3C8" w:rsidR="00201129" w:rsidRPr="00656D1C" w:rsidRDefault="00201129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56D1C">
              <w:rPr>
                <w:rFonts w:ascii="Arial" w:hAnsi="Arial" w:cs="Arial"/>
                <w:sz w:val="22"/>
                <w:szCs w:val="22"/>
              </w:rPr>
              <w:t>Excellent team worker and able to work independently.</w:t>
            </w:r>
          </w:p>
          <w:p w14:paraId="3F9D621B" w14:textId="1C47FACB" w:rsidR="00744C32" w:rsidRPr="00656D1C" w:rsidRDefault="00201129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56D1C">
              <w:rPr>
                <w:rFonts w:ascii="Arial" w:hAnsi="Arial" w:cs="Arial"/>
                <w:sz w:val="22"/>
                <w:szCs w:val="22"/>
              </w:rPr>
              <w:t>A</w:t>
            </w:r>
            <w:r w:rsidR="00744C32" w:rsidRPr="00656D1C">
              <w:rPr>
                <w:rFonts w:ascii="Arial" w:hAnsi="Arial" w:cs="Arial"/>
                <w:sz w:val="22"/>
                <w:szCs w:val="22"/>
              </w:rPr>
              <w:t>dapta</w:t>
            </w:r>
            <w:r w:rsidRPr="00656D1C">
              <w:rPr>
                <w:rFonts w:ascii="Arial" w:hAnsi="Arial" w:cs="Arial"/>
                <w:sz w:val="22"/>
                <w:szCs w:val="22"/>
              </w:rPr>
              <w:t>ble to changing needs of the service.</w:t>
            </w:r>
          </w:p>
          <w:p w14:paraId="13C97828" w14:textId="1B5EC16E" w:rsidR="00744C32" w:rsidRPr="00656D1C" w:rsidRDefault="00201129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56D1C">
              <w:rPr>
                <w:rFonts w:ascii="Arial" w:hAnsi="Arial" w:cs="Arial"/>
                <w:sz w:val="22"/>
                <w:szCs w:val="22"/>
              </w:rPr>
              <w:t>Has a great</w:t>
            </w:r>
            <w:r w:rsidR="00744C32" w:rsidRPr="00656D1C">
              <w:rPr>
                <w:rFonts w:ascii="Arial" w:hAnsi="Arial" w:cs="Arial"/>
                <w:sz w:val="22"/>
                <w:szCs w:val="22"/>
              </w:rPr>
              <w:t xml:space="preserve"> team spirit and commitment to team working.</w:t>
            </w:r>
          </w:p>
          <w:p w14:paraId="3EBC53B7" w14:textId="02100D2A" w:rsidR="000602EA" w:rsidRPr="00656D1C" w:rsidRDefault="000602EA" w:rsidP="008714EA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56D1C">
              <w:rPr>
                <w:rFonts w:ascii="Arial" w:hAnsi="Arial" w:cs="Arial"/>
                <w:color w:val="auto"/>
                <w:sz w:val="22"/>
                <w:szCs w:val="22"/>
              </w:rPr>
              <w:t xml:space="preserve">Personal credibility </w:t>
            </w:r>
            <w:r w:rsidR="008714EA" w:rsidRPr="00656D1C">
              <w:rPr>
                <w:rFonts w:ascii="Arial" w:hAnsi="Arial" w:cs="Arial"/>
                <w:color w:val="auto"/>
                <w:sz w:val="22"/>
                <w:szCs w:val="22"/>
              </w:rPr>
              <w:t>and a positive outlook</w:t>
            </w:r>
            <w:r w:rsidR="00666588" w:rsidRPr="00656D1C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p w14:paraId="6BD171AC" w14:textId="77777777" w:rsidR="00666588" w:rsidRPr="00656D1C" w:rsidRDefault="00666588" w:rsidP="008714EA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4B5B53EA" w14:textId="1BD0AD00" w:rsidR="00666588" w:rsidRPr="00656D1C" w:rsidRDefault="00666588" w:rsidP="008714EA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56D1C">
              <w:rPr>
                <w:rFonts w:ascii="Arial" w:hAnsi="Arial" w:cs="Arial"/>
                <w:color w:val="auto"/>
                <w:sz w:val="22"/>
                <w:szCs w:val="22"/>
              </w:rPr>
              <w:t xml:space="preserve">Willing and able to be Contaminated </w:t>
            </w:r>
            <w:r w:rsidR="00656D1C" w:rsidRPr="00656D1C">
              <w:rPr>
                <w:rFonts w:ascii="Arial" w:hAnsi="Arial" w:cs="Arial"/>
                <w:color w:val="auto"/>
                <w:sz w:val="22"/>
                <w:szCs w:val="22"/>
              </w:rPr>
              <w:t>L</w:t>
            </w:r>
            <w:r w:rsidRPr="00656D1C">
              <w:rPr>
                <w:rFonts w:ascii="Arial" w:hAnsi="Arial" w:cs="Arial"/>
                <w:color w:val="auto"/>
                <w:sz w:val="22"/>
                <w:szCs w:val="22"/>
              </w:rPr>
              <w:t>and Lead</w:t>
            </w:r>
          </w:p>
          <w:p w14:paraId="59E4580A" w14:textId="77777777" w:rsidR="00D70CF6" w:rsidRPr="00656D1C" w:rsidRDefault="00D70CF6" w:rsidP="008714EA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56D1C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8125931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F4734E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56F8749D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0921C134" w14:textId="77777777" w:rsidTr="00B00C1E">
        <w:trPr>
          <w:cantSplit/>
        </w:trPr>
        <w:tc>
          <w:tcPr>
            <w:tcW w:w="2127" w:type="dxa"/>
          </w:tcPr>
          <w:p w14:paraId="2467287E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lastRenderedPageBreak/>
              <w:t>SPECIAL REQUIREMENTS</w:t>
            </w:r>
          </w:p>
          <w:p w14:paraId="24892964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3D059CF9" w14:textId="3DBAF6A1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 xml:space="preserve">Full valid driving licence and access to </w:t>
            </w:r>
            <w:r w:rsidR="00B00C1E">
              <w:rPr>
                <w:rFonts w:ascii="Arial" w:hAnsi="Arial" w:cs="Arial"/>
                <w:color w:val="auto"/>
                <w:sz w:val="22"/>
                <w:szCs w:val="22"/>
              </w:rPr>
              <w:t xml:space="preserve">a </w:t>
            </w: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 xml:space="preserve">car </w:t>
            </w:r>
          </w:p>
          <w:p w14:paraId="1B63C66A" w14:textId="13A2FA67" w:rsidR="00E63451" w:rsidRPr="00E63451" w:rsidRDefault="00E63451" w:rsidP="00E63451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 xml:space="preserve">Able </w:t>
            </w:r>
            <w:r w:rsidR="00B00C1E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work outside normal office hours </w:t>
            </w:r>
            <w:r w:rsidR="00B00C1E">
              <w:rPr>
                <w:rFonts w:ascii="Arial" w:hAnsi="Arial" w:cs="Arial"/>
                <w:sz w:val="22"/>
                <w:szCs w:val="22"/>
              </w:rPr>
              <w:t>on occasion</w:t>
            </w:r>
          </w:p>
          <w:p w14:paraId="1240F86C" w14:textId="6E6CFCC2" w:rsidR="000602EA" w:rsidRDefault="00E63451" w:rsidP="00B00C1E">
            <w:pPr>
              <w:pStyle w:val="Default"/>
              <w:rPr>
                <w:sz w:val="22"/>
                <w:szCs w:val="22"/>
              </w:rPr>
            </w:pPr>
            <w:r w:rsidRPr="00E63451">
              <w:rPr>
                <w:sz w:val="22"/>
                <w:szCs w:val="22"/>
              </w:rPr>
              <w:t>Physically capable of visiting and inspecting industrial, commercial and residential premises</w:t>
            </w:r>
            <w:r w:rsidR="00B00C1E">
              <w:rPr>
                <w:sz w:val="22"/>
                <w:szCs w:val="22"/>
              </w:rPr>
              <w:t xml:space="preserve"> </w:t>
            </w:r>
          </w:p>
          <w:p w14:paraId="18D239BA" w14:textId="160E6140" w:rsidR="00B00C1E" w:rsidRPr="00B00C1E" w:rsidRDefault="00B00C1E" w:rsidP="00B00C1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FD6019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5C7C85" w14:textId="77777777" w:rsidR="000602EA" w:rsidRPr="00E63451" w:rsidRDefault="000602EA" w:rsidP="00B00C1E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</w:tc>
      </w:tr>
    </w:tbl>
    <w:p w14:paraId="6EFD94EC" w14:textId="77777777" w:rsidR="000602EA" w:rsidRPr="00E63451" w:rsidRDefault="000602EA" w:rsidP="000602EA">
      <w:pPr>
        <w:rPr>
          <w:rFonts w:ascii="Arial" w:hAnsi="Arial" w:cs="Arial"/>
          <w:sz w:val="22"/>
          <w:szCs w:val="22"/>
        </w:rPr>
      </w:pPr>
    </w:p>
    <w:p w14:paraId="114701F2" w14:textId="77777777" w:rsidR="002F4EC9" w:rsidRPr="00E63451" w:rsidRDefault="002F4EC9">
      <w:pPr>
        <w:rPr>
          <w:rFonts w:ascii="Arial" w:hAnsi="Arial" w:cs="Arial"/>
          <w:sz w:val="22"/>
          <w:szCs w:val="22"/>
        </w:rPr>
      </w:pPr>
    </w:p>
    <w:sectPr w:rsidR="002F4EC9" w:rsidRPr="00E63451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874C4" w14:textId="77777777" w:rsidR="008C12A6" w:rsidRDefault="008C12A6" w:rsidP="000602EA">
      <w:r>
        <w:separator/>
      </w:r>
    </w:p>
  </w:endnote>
  <w:endnote w:type="continuationSeparator" w:id="0">
    <w:p w14:paraId="5BE8937E" w14:textId="77777777" w:rsidR="008C12A6" w:rsidRDefault="008C12A6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5146" w14:textId="77777777" w:rsidR="008C12A6" w:rsidRDefault="008C12A6" w:rsidP="000602EA">
      <w:r>
        <w:separator/>
      </w:r>
    </w:p>
  </w:footnote>
  <w:footnote w:type="continuationSeparator" w:id="0">
    <w:p w14:paraId="541946D7" w14:textId="77777777" w:rsidR="008C12A6" w:rsidRDefault="008C12A6" w:rsidP="0006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C39272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hybridMultilevel"/>
    <w:tmpl w:val="AC8E4F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D6D83"/>
    <w:multiLevelType w:val="hybridMultilevel"/>
    <w:tmpl w:val="14B853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22B88"/>
    <w:multiLevelType w:val="hybridMultilevel"/>
    <w:tmpl w:val="995E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70D51"/>
    <w:multiLevelType w:val="hybridMultilevel"/>
    <w:tmpl w:val="406A7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869096">
    <w:abstractNumId w:val="0"/>
  </w:num>
  <w:num w:numId="2" w16cid:durableId="845241806">
    <w:abstractNumId w:val="2"/>
  </w:num>
  <w:num w:numId="3" w16cid:durableId="1738671052">
    <w:abstractNumId w:val="1"/>
  </w:num>
  <w:num w:numId="4" w16cid:durableId="1758135693">
    <w:abstractNumId w:val="4"/>
  </w:num>
  <w:num w:numId="5" w16cid:durableId="1625504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602EA"/>
    <w:rsid w:val="000734FE"/>
    <w:rsid w:val="00092B66"/>
    <w:rsid w:val="000D2668"/>
    <w:rsid w:val="000D54E9"/>
    <w:rsid w:val="00107E19"/>
    <w:rsid w:val="001166C5"/>
    <w:rsid w:val="00143706"/>
    <w:rsid w:val="00144F0F"/>
    <w:rsid w:val="00170DA0"/>
    <w:rsid w:val="001927BE"/>
    <w:rsid w:val="00192D89"/>
    <w:rsid w:val="001B5A6A"/>
    <w:rsid w:val="001E5E36"/>
    <w:rsid w:val="00201129"/>
    <w:rsid w:val="00211002"/>
    <w:rsid w:val="00233D93"/>
    <w:rsid w:val="00270159"/>
    <w:rsid w:val="00276A01"/>
    <w:rsid w:val="00296166"/>
    <w:rsid w:val="002B516A"/>
    <w:rsid w:val="002C258A"/>
    <w:rsid w:val="002C74DE"/>
    <w:rsid w:val="002D7B63"/>
    <w:rsid w:val="002F4EC9"/>
    <w:rsid w:val="00301747"/>
    <w:rsid w:val="00330234"/>
    <w:rsid w:val="003A3218"/>
    <w:rsid w:val="003D759D"/>
    <w:rsid w:val="00456325"/>
    <w:rsid w:val="00471360"/>
    <w:rsid w:val="0049695A"/>
    <w:rsid w:val="004A57EF"/>
    <w:rsid w:val="004D2EA5"/>
    <w:rsid w:val="0057738B"/>
    <w:rsid w:val="005829B6"/>
    <w:rsid w:val="00596EBC"/>
    <w:rsid w:val="005A5AA6"/>
    <w:rsid w:val="005A67B6"/>
    <w:rsid w:val="00616701"/>
    <w:rsid w:val="006171EB"/>
    <w:rsid w:val="0065195F"/>
    <w:rsid w:val="00652E32"/>
    <w:rsid w:val="00656D1C"/>
    <w:rsid w:val="00666588"/>
    <w:rsid w:val="006701C6"/>
    <w:rsid w:val="006B32CF"/>
    <w:rsid w:val="006D3A7C"/>
    <w:rsid w:val="006D74BC"/>
    <w:rsid w:val="006E5BCB"/>
    <w:rsid w:val="00744C32"/>
    <w:rsid w:val="00786C95"/>
    <w:rsid w:val="007970C5"/>
    <w:rsid w:val="007A154D"/>
    <w:rsid w:val="007E4D8F"/>
    <w:rsid w:val="007F0F27"/>
    <w:rsid w:val="00812FB9"/>
    <w:rsid w:val="008615AA"/>
    <w:rsid w:val="008714EA"/>
    <w:rsid w:val="0087644F"/>
    <w:rsid w:val="00887857"/>
    <w:rsid w:val="008C12A6"/>
    <w:rsid w:val="008C6507"/>
    <w:rsid w:val="008E3312"/>
    <w:rsid w:val="008F12CF"/>
    <w:rsid w:val="00917347"/>
    <w:rsid w:val="009242BF"/>
    <w:rsid w:val="009439F4"/>
    <w:rsid w:val="00976687"/>
    <w:rsid w:val="009802A2"/>
    <w:rsid w:val="009B40CE"/>
    <w:rsid w:val="009E02BA"/>
    <w:rsid w:val="009F74BF"/>
    <w:rsid w:val="00A052DC"/>
    <w:rsid w:val="00A1161E"/>
    <w:rsid w:val="00A25205"/>
    <w:rsid w:val="00A40A56"/>
    <w:rsid w:val="00A413B5"/>
    <w:rsid w:val="00A54E56"/>
    <w:rsid w:val="00A93D64"/>
    <w:rsid w:val="00AA7325"/>
    <w:rsid w:val="00AD769E"/>
    <w:rsid w:val="00B00C1E"/>
    <w:rsid w:val="00B161A5"/>
    <w:rsid w:val="00B17C59"/>
    <w:rsid w:val="00B965D5"/>
    <w:rsid w:val="00BA26C2"/>
    <w:rsid w:val="00BC4A13"/>
    <w:rsid w:val="00BD1FDA"/>
    <w:rsid w:val="00BF5F47"/>
    <w:rsid w:val="00C023B0"/>
    <w:rsid w:val="00C03EE8"/>
    <w:rsid w:val="00C36AE7"/>
    <w:rsid w:val="00C430FD"/>
    <w:rsid w:val="00C44047"/>
    <w:rsid w:val="00C726B1"/>
    <w:rsid w:val="00C85C3D"/>
    <w:rsid w:val="00C93D59"/>
    <w:rsid w:val="00CB2606"/>
    <w:rsid w:val="00CE6583"/>
    <w:rsid w:val="00D1407B"/>
    <w:rsid w:val="00D26A17"/>
    <w:rsid w:val="00D3274F"/>
    <w:rsid w:val="00D57C12"/>
    <w:rsid w:val="00D63D43"/>
    <w:rsid w:val="00D70CF6"/>
    <w:rsid w:val="00DB33F1"/>
    <w:rsid w:val="00DB6E27"/>
    <w:rsid w:val="00DC3092"/>
    <w:rsid w:val="00DD3B7C"/>
    <w:rsid w:val="00DD7FFB"/>
    <w:rsid w:val="00DF49F8"/>
    <w:rsid w:val="00DF7D7B"/>
    <w:rsid w:val="00E065A8"/>
    <w:rsid w:val="00E15600"/>
    <w:rsid w:val="00E16220"/>
    <w:rsid w:val="00E27B20"/>
    <w:rsid w:val="00E36E9E"/>
    <w:rsid w:val="00E62EFE"/>
    <w:rsid w:val="00E63451"/>
    <w:rsid w:val="00EA66A7"/>
    <w:rsid w:val="00F06340"/>
    <w:rsid w:val="00F23716"/>
    <w:rsid w:val="00F46AFB"/>
    <w:rsid w:val="00F54247"/>
    <w:rsid w:val="00F914AE"/>
    <w:rsid w:val="00FB1634"/>
    <w:rsid w:val="00F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CBF95"/>
  <w15:chartTrackingRefBased/>
  <w15:docId w15:val="{852BF070-28F6-4BC5-8CE8-CA16FE54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23716"/>
    <w:pPr>
      <w:keepNext/>
      <w:keepLines/>
      <w:widowControl w:val="0"/>
      <w:spacing w:before="480"/>
      <w:outlineLvl w:val="0"/>
    </w:pPr>
    <w:rPr>
      <w:rFonts w:ascii="Cambria" w:hAnsi="Cambria"/>
      <w:b/>
      <w:bCs/>
      <w:snapToGrid w:val="0"/>
      <w:color w:val="4F81BD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B1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63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B1634"/>
    <w:rPr>
      <w:rFonts w:ascii="Univers (W1)" w:eastAsia="Times New Roman" w:hAnsi="Univers (W1)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6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1634"/>
    <w:rPr>
      <w:rFonts w:ascii="Univers (W1)" w:eastAsia="Times New Roman" w:hAnsi="Univers (W1)"/>
      <w:b/>
      <w:bCs/>
      <w:lang w:eastAsia="en-US"/>
    </w:rPr>
  </w:style>
  <w:style w:type="character" w:customStyle="1" w:styleId="Heading1Char">
    <w:name w:val="Heading 1 Char"/>
    <w:link w:val="Heading1"/>
    <w:rsid w:val="00F23716"/>
    <w:rPr>
      <w:rFonts w:ascii="Cambria" w:eastAsia="Times New Roman" w:hAnsi="Cambria"/>
      <w:b/>
      <w:bCs/>
      <w:snapToGrid w:val="0"/>
      <w:color w:val="4F81BD"/>
      <w:sz w:val="28"/>
      <w:szCs w:val="28"/>
      <w:lang w:val="en-US" w:eastAsia="en-US"/>
    </w:rPr>
  </w:style>
  <w:style w:type="paragraph" w:customStyle="1" w:styleId="Default">
    <w:name w:val="Default"/>
    <w:rsid w:val="00E63451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b3ff40-a22c-4a9c-b841-efd7278542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6F70381F8C84D83E46F33D21E09C3" ma:contentTypeVersion="10" ma:contentTypeDescription="Create a new document." ma:contentTypeScope="" ma:versionID="978d31b0e2b20bf7d54ecd3cd262b426">
  <xsd:schema xmlns:xsd="http://www.w3.org/2001/XMLSchema" xmlns:xs="http://www.w3.org/2001/XMLSchema" xmlns:p="http://schemas.microsoft.com/office/2006/metadata/properties" xmlns:ns2="0cb3ff40-a22c-4a9c-b841-efd727854289" targetNamespace="http://schemas.microsoft.com/office/2006/metadata/properties" ma:root="true" ma:fieldsID="5fb100f34364c161093be2c4e0ed2141" ns2:_="">
    <xsd:import namespace="0cb3ff40-a22c-4a9c-b841-efd72785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ff40-a22c-4a9c-b841-efd72785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2fa4ad4-e2eb-4f17-bf65-cff630e7e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8D931-6407-4043-A060-29DA6583B048}">
  <ds:schemaRefs>
    <ds:schemaRef ds:uri="http://schemas.microsoft.com/office/2006/metadata/properties"/>
    <ds:schemaRef ds:uri="http://schemas.microsoft.com/office/infopath/2007/PartnerControls"/>
    <ds:schemaRef ds:uri="0cb3ff40-a22c-4a9c-b841-efd727854289"/>
  </ds:schemaRefs>
</ds:datastoreItem>
</file>

<file path=customXml/itemProps2.xml><?xml version="1.0" encoding="utf-8"?>
<ds:datastoreItem xmlns:ds="http://schemas.openxmlformats.org/officeDocument/2006/customXml" ds:itemID="{ECE51068-4D56-4E9A-AE03-8F4D97695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ff40-a22c-4a9c-b841-efd72785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4F877D-56FE-4E67-A1E2-B66E9255E5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 Grey</dc:creator>
  <cp:keywords/>
  <cp:lastModifiedBy>Anita Lynch</cp:lastModifiedBy>
  <cp:revision>3</cp:revision>
  <dcterms:created xsi:type="dcterms:W3CDTF">2026-08-14T13:13:00Z</dcterms:created>
  <dcterms:modified xsi:type="dcterms:W3CDTF">2026-08-14T13:29:00Z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0x01010098A6F70381F8C84D83E46F33D21E09C3</vt:lpwstr>
  </property>
  <property fmtid="{D5CDD505-2E9C-101B-9397-08002B2CF9AE}" pid="3" name="MediaServiceImageTags">
    <vt:lpwstr/>
  </property>
</Properties>
</file>