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323D" w14:textId="49C28056" w:rsidR="000602EA" w:rsidRPr="007827AD" w:rsidRDefault="00EF4002" w:rsidP="000602EA">
      <w:pPr>
        <w:pStyle w:val="Titl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 w:val="0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5600D1F" wp14:editId="6535531E">
            <wp:simplePos x="0" y="0"/>
            <wp:positionH relativeFrom="column">
              <wp:posOffset>4314825</wp:posOffset>
            </wp:positionH>
            <wp:positionV relativeFrom="paragraph">
              <wp:posOffset>-323850</wp:posOffset>
            </wp:positionV>
            <wp:extent cx="1714500" cy="1352550"/>
            <wp:effectExtent l="0" t="0" r="0" b="0"/>
            <wp:wrapTight wrapText="bothSides">
              <wp:wrapPolygon edited="0">
                <wp:start x="0" y="0"/>
                <wp:lineTo x="0" y="21296"/>
                <wp:lineTo x="21360" y="21296"/>
                <wp:lineTo x="21360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lang w:val="en-US" w:eastAsia="zh-TW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0E4297D" wp14:editId="321DBE4A">
                <wp:simplePos x="0" y="0"/>
                <wp:positionH relativeFrom="column">
                  <wp:posOffset>4114800</wp:posOffset>
                </wp:positionH>
                <wp:positionV relativeFrom="paragraph">
                  <wp:posOffset>-514350</wp:posOffset>
                </wp:positionV>
                <wp:extent cx="2319020" cy="1823720"/>
                <wp:effectExtent l="9525" t="9525" r="5080" b="5080"/>
                <wp:wrapNone/>
                <wp:docPr id="18600108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182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87072" w14:textId="77777777" w:rsidR="006A6639" w:rsidRDefault="006A6639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42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pt;margin-top:-40.5pt;width:182.6pt;height:143.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" strokecolor="white">
                <v:textbox>
                  <w:txbxContent>
                    <w:p w14:paraId="1BA87072" w14:textId="77777777" w:rsidR="006A6639" w:rsidRDefault="006A6639"/>
                  </w:txbxContent>
                </v:textbox>
              </v:shape>
            </w:pict>
          </mc:Fallback>
        </mc:AlternateContent>
      </w:r>
      <w:r w:rsidR="000602EA" w:rsidRPr="007827AD">
        <w:rPr>
          <w:rFonts w:ascii="Arial" w:hAnsi="Arial" w:cs="Arial"/>
          <w:b/>
          <w:sz w:val="24"/>
          <w:szCs w:val="24"/>
        </w:rPr>
        <w:t>Tunbridge Wells Borough Council</w:t>
      </w:r>
    </w:p>
    <w:p w14:paraId="374906BB" w14:textId="77777777" w:rsidR="000602EA" w:rsidRPr="007827AD" w:rsidRDefault="000602EA" w:rsidP="000602EA">
      <w:pPr>
        <w:pStyle w:val="Title"/>
        <w:rPr>
          <w:rFonts w:ascii="Arial" w:hAnsi="Arial" w:cs="Arial"/>
          <w:b/>
          <w:sz w:val="24"/>
          <w:szCs w:val="24"/>
        </w:rPr>
      </w:pPr>
      <w:r w:rsidRPr="007827AD">
        <w:rPr>
          <w:rFonts w:ascii="Arial" w:hAnsi="Arial" w:cs="Arial"/>
          <w:b/>
          <w:sz w:val="24"/>
          <w:szCs w:val="24"/>
        </w:rPr>
        <w:t>Person Specification</w:t>
      </w:r>
    </w:p>
    <w:p w14:paraId="07941319" w14:textId="77777777" w:rsidR="000602EA" w:rsidRDefault="000602EA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6AD4D6B" w14:textId="77777777" w:rsidR="00AF55CD" w:rsidRPr="00502537" w:rsidRDefault="00AF55CD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17FE992" w14:textId="0141ECF0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POST TITLE: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EF4002">
        <w:rPr>
          <w:rFonts w:ascii="Arial" w:hAnsi="Arial" w:cs="Arial"/>
          <w:b/>
          <w:sz w:val="20"/>
          <w:szCs w:val="20"/>
        </w:rPr>
        <w:t xml:space="preserve">Facilities Technician </w:t>
      </w:r>
    </w:p>
    <w:p w14:paraId="33306EDD" w14:textId="525F6B97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GRADE: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EF4002">
        <w:rPr>
          <w:rFonts w:ascii="Arial" w:hAnsi="Arial" w:cs="Arial"/>
          <w:b/>
          <w:sz w:val="20"/>
          <w:szCs w:val="20"/>
        </w:rPr>
        <w:t>1</w:t>
      </w:r>
    </w:p>
    <w:p w14:paraId="6419F28B" w14:textId="1AEE0EF6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 xml:space="preserve">SERVICE: </w:t>
      </w:r>
      <w:r w:rsidR="00EF4002">
        <w:rPr>
          <w:rFonts w:ascii="Arial" w:hAnsi="Arial" w:cs="Arial"/>
          <w:b/>
          <w:sz w:val="20"/>
          <w:szCs w:val="20"/>
        </w:rPr>
        <w:t xml:space="preserve">Facilities and Communities </w:t>
      </w:r>
      <w:r w:rsidRPr="007827AD">
        <w:rPr>
          <w:rFonts w:ascii="Arial" w:hAnsi="Arial" w:cs="Arial"/>
          <w:b/>
          <w:sz w:val="20"/>
          <w:szCs w:val="20"/>
        </w:rPr>
        <w:tab/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544"/>
        <w:gridCol w:w="2268"/>
        <w:gridCol w:w="1559"/>
      </w:tblGrid>
      <w:tr w:rsidR="000602EA" w:rsidRPr="0053064D" w14:paraId="183D927C" w14:textId="77777777" w:rsidTr="0009127B">
        <w:trPr>
          <w:cantSplit/>
          <w:tblHeader/>
        </w:trPr>
        <w:tc>
          <w:tcPr>
            <w:tcW w:w="2093" w:type="dxa"/>
            <w:shd w:val="clear" w:color="auto" w:fill="D9D9D9"/>
          </w:tcPr>
          <w:p w14:paraId="527AABAA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47188B8C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D9D9D9"/>
          </w:tcPr>
          <w:p w14:paraId="13AE5E31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268" w:type="dxa"/>
            <w:shd w:val="clear" w:color="auto" w:fill="D9D9D9"/>
          </w:tcPr>
          <w:p w14:paraId="23603998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3D8E541C" w14:textId="77777777" w:rsidR="000602EA" w:rsidRPr="0009127B" w:rsidRDefault="000602EA" w:rsidP="00AF55CD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602EA" w:rsidRPr="0053064D" w14:paraId="304F3D62" w14:textId="77777777" w:rsidTr="0009127B">
        <w:tc>
          <w:tcPr>
            <w:tcW w:w="2093" w:type="dxa"/>
          </w:tcPr>
          <w:p w14:paraId="0D29707F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  <w:p w14:paraId="09CD7CA0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32BA5A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23D953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505D61BF" w14:textId="77777777" w:rsidR="00EF4002" w:rsidRPr="00642AC4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140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noProof/>
                <w:sz w:val="22"/>
                <w:szCs w:val="22"/>
              </w:rPr>
              <w:t>Significant knowledge and experience of wor</w:t>
            </w:r>
            <w:r>
              <w:rPr>
                <w:rFonts w:ascii="Calibri" w:hAnsi="Calibri"/>
                <w:noProof/>
                <w:sz w:val="22"/>
                <w:szCs w:val="22"/>
              </w:rPr>
              <w:t xml:space="preserve">king </w:t>
            </w:r>
            <w:r w:rsidRPr="00642AC4">
              <w:rPr>
                <w:rFonts w:ascii="Calibri" w:hAnsi="Calibri"/>
                <w:noProof/>
                <w:sz w:val="22"/>
                <w:szCs w:val="22"/>
              </w:rPr>
              <w:t>within a facilities team of a public sector organisation.</w:t>
            </w:r>
          </w:p>
          <w:p w14:paraId="7E551BB1" w14:textId="77777777" w:rsidR="007827AD" w:rsidRPr="006A6639" w:rsidRDefault="007827AD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441ABC" w14:textId="77777777" w:rsidR="00EF4002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140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noProof/>
                <w:sz w:val="22"/>
                <w:szCs w:val="22"/>
              </w:rPr>
              <w:t>Experienced in Computer Aided Facilities Management</w:t>
            </w:r>
            <w:r>
              <w:rPr>
                <w:rFonts w:ascii="Calibri" w:hAnsi="Calibri"/>
                <w:noProof/>
                <w:sz w:val="22"/>
                <w:szCs w:val="22"/>
              </w:rPr>
              <w:t xml:space="preserve"> or Property Assset Management</w:t>
            </w:r>
            <w:r w:rsidRPr="00642AC4">
              <w:rPr>
                <w:rFonts w:ascii="Calibri" w:hAnsi="Calibri"/>
                <w:noProof/>
                <w:sz w:val="22"/>
                <w:szCs w:val="22"/>
              </w:rPr>
              <w:t xml:space="preserve"> helpdesk software</w:t>
            </w:r>
          </w:p>
          <w:p w14:paraId="22144DA3" w14:textId="77777777" w:rsidR="000602EA" w:rsidRPr="006A6639" w:rsidRDefault="000602EA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7FF33543" w14:textId="77777777" w:rsidR="000602EA" w:rsidRPr="006A6639" w:rsidRDefault="006A6639" w:rsidP="003E68D0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BAC83A1" w14:textId="77777777" w:rsidTr="0009127B">
        <w:trPr>
          <w:trHeight w:val="1256"/>
        </w:trPr>
        <w:tc>
          <w:tcPr>
            <w:tcW w:w="2093" w:type="dxa"/>
          </w:tcPr>
          <w:p w14:paraId="6AF29DC2" w14:textId="77777777" w:rsidR="0099349F" w:rsidRPr="006A720F" w:rsidRDefault="0099349F" w:rsidP="0009127B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QUALIFICATIONS/TRAINING</w:t>
            </w:r>
          </w:p>
        </w:tc>
        <w:tc>
          <w:tcPr>
            <w:tcW w:w="3544" w:type="dxa"/>
          </w:tcPr>
          <w:p w14:paraId="789B0E6A" w14:textId="77777777" w:rsidR="0099349F" w:rsidRDefault="0099349F" w:rsidP="00E51BA6"/>
          <w:p w14:paraId="73728CE2" w14:textId="77777777" w:rsidR="008A47CF" w:rsidRPr="00642AC4" w:rsidRDefault="008A47CF" w:rsidP="008A47CF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 xml:space="preserve">Educated to GCSE or equivalent standard with GCSEs in Maths and English </w:t>
            </w:r>
          </w:p>
          <w:p w14:paraId="0C93BC7B" w14:textId="77777777" w:rsidR="008A47CF" w:rsidRDefault="008A47CF" w:rsidP="008A47CF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NVQ Q</w:t>
            </w:r>
            <w:r w:rsidRPr="00642AC4">
              <w:rPr>
                <w:rFonts w:ascii="Calibri" w:hAnsi="Calibri"/>
                <w:sz w:val="22"/>
                <w:szCs w:val="22"/>
              </w:rPr>
              <w:t>ualification and or experienced in plumbing, decorating, c</w:t>
            </w:r>
            <w:r>
              <w:rPr>
                <w:rFonts w:ascii="Calibri" w:hAnsi="Calibri"/>
                <w:sz w:val="22"/>
                <w:szCs w:val="22"/>
              </w:rPr>
              <w:t>arpentry and electrical repairs</w:t>
            </w:r>
          </w:p>
          <w:p w14:paraId="1AB27043" w14:textId="77777777" w:rsidR="008A47CF" w:rsidRDefault="008A47CF" w:rsidP="008A47CF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Full drivers’ licence with use of own vehicle</w:t>
            </w:r>
          </w:p>
          <w:p w14:paraId="4A8968F2" w14:textId="77777777" w:rsidR="008A47CF" w:rsidRDefault="008A47CF" w:rsidP="008A47CF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 w:rsidRPr="009D2E99">
              <w:rPr>
                <w:rFonts w:ascii="Calibri" w:hAnsi="Calibri"/>
                <w:sz w:val="22"/>
                <w:szCs w:val="22"/>
              </w:rPr>
              <w:t>IOSHH Managing Safely</w:t>
            </w:r>
          </w:p>
          <w:p w14:paraId="148BE502" w14:textId="77777777" w:rsidR="008A47CF" w:rsidRPr="008E7812" w:rsidRDefault="008A47CF" w:rsidP="008A47CF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 w:rsidRPr="009D2E99">
              <w:rPr>
                <w:rFonts w:ascii="Calibri" w:hAnsi="Calibri"/>
                <w:sz w:val="22"/>
                <w:szCs w:val="22"/>
              </w:rPr>
              <w:t>First aid trained</w:t>
            </w:r>
          </w:p>
          <w:p w14:paraId="6F84EAEC" w14:textId="77777777" w:rsidR="0099349F" w:rsidRDefault="0099349F" w:rsidP="00E12956"/>
        </w:tc>
        <w:tc>
          <w:tcPr>
            <w:tcW w:w="2268" w:type="dxa"/>
          </w:tcPr>
          <w:p w14:paraId="593547A9" w14:textId="77777777" w:rsidR="0099349F" w:rsidRDefault="0099349F" w:rsidP="00E51BA6"/>
          <w:p w14:paraId="10B56611" w14:textId="77777777" w:rsidR="00EF4002" w:rsidRPr="00642AC4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 xml:space="preserve">Level </w:t>
            </w:r>
            <w:r>
              <w:rPr>
                <w:rFonts w:ascii="Calibri" w:hAnsi="Calibri"/>
                <w:sz w:val="22"/>
                <w:szCs w:val="22"/>
              </w:rPr>
              <w:t>2</w:t>
            </w:r>
            <w:r w:rsidRPr="00642AC4">
              <w:rPr>
                <w:rFonts w:ascii="Calibri" w:hAnsi="Calibri"/>
                <w:sz w:val="22"/>
                <w:szCs w:val="22"/>
              </w:rPr>
              <w:t xml:space="preserve"> – Award in Health</w:t>
            </w:r>
            <w:r>
              <w:rPr>
                <w:rFonts w:ascii="Calibri" w:hAnsi="Calibri"/>
                <w:sz w:val="22"/>
                <w:szCs w:val="22"/>
              </w:rPr>
              <w:t xml:space="preserve"> and Safety in the Workplace</w:t>
            </w:r>
          </w:p>
          <w:p w14:paraId="1A196542" w14:textId="77777777" w:rsidR="00EF4002" w:rsidRPr="00642AC4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Legionella Risk Training</w:t>
            </w:r>
          </w:p>
          <w:p w14:paraId="5B4E489A" w14:textId="77777777" w:rsidR="00EF4002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COSSHH Risk Assessments and COSSHH Method Statements Awareness</w:t>
            </w:r>
          </w:p>
          <w:p w14:paraId="65441B8D" w14:textId="77777777" w:rsidR="00EF4002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HAVs – Hand and Air Vibration Training</w:t>
            </w:r>
          </w:p>
          <w:p w14:paraId="00E1E7BD" w14:textId="77777777" w:rsidR="00EF4002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PUWER – Power Tool/Electrical Hand Tool Training</w:t>
            </w:r>
          </w:p>
          <w:p w14:paraId="7583E645" w14:textId="77777777" w:rsidR="00EF4002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Asbestos Awareness Training</w:t>
            </w:r>
          </w:p>
          <w:p w14:paraId="6025D023" w14:textId="77777777" w:rsidR="00EF4002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Air Conditional Awareness Training</w:t>
            </w:r>
          </w:p>
          <w:p w14:paraId="25AEC9D3" w14:textId="77777777" w:rsidR="00EF4002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Hazardous Waste Training</w:t>
            </w:r>
          </w:p>
          <w:p w14:paraId="3D8167D6" w14:textId="77777777" w:rsidR="00EF4002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Control of Water Training</w:t>
            </w:r>
          </w:p>
          <w:p w14:paraId="287961D2" w14:textId="77777777" w:rsidR="00EF4002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 w:rsidRPr="009D2E99">
              <w:rPr>
                <w:rFonts w:ascii="Calibri" w:hAnsi="Calibri"/>
                <w:sz w:val="22"/>
                <w:szCs w:val="22"/>
              </w:rPr>
              <w:t>Forklift licence holder</w:t>
            </w:r>
          </w:p>
          <w:p w14:paraId="53AA9067" w14:textId="77777777" w:rsidR="00EF4002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Safe movement of vehicles</w:t>
            </w:r>
          </w:p>
          <w:p w14:paraId="6C0AF5D5" w14:textId="77777777" w:rsidR="0099349F" w:rsidRDefault="0099349F" w:rsidP="00E12956"/>
        </w:tc>
        <w:tc>
          <w:tcPr>
            <w:tcW w:w="1559" w:type="dxa"/>
          </w:tcPr>
          <w:p w14:paraId="7B85EB9B" w14:textId="77777777" w:rsidR="0099349F" w:rsidRPr="006A6639" w:rsidRDefault="0099349F" w:rsidP="0099349F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Application form </w:t>
            </w: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and interview</w:t>
            </w:r>
          </w:p>
        </w:tc>
      </w:tr>
      <w:tr w:rsidR="0099349F" w:rsidRPr="0053064D" w14:paraId="0437E154" w14:textId="77777777" w:rsidTr="0009127B">
        <w:trPr>
          <w:cantSplit/>
        </w:trPr>
        <w:tc>
          <w:tcPr>
            <w:tcW w:w="2093" w:type="dxa"/>
          </w:tcPr>
          <w:p w14:paraId="0442AE1B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</w:p>
          <w:p w14:paraId="0D1DE38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AE81D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7B8001B" w14:textId="77777777" w:rsidR="00B249E8" w:rsidRDefault="00B249E8" w:rsidP="0099349F"/>
          <w:p w14:paraId="08E8CDF9" w14:textId="77777777" w:rsidR="0099349F" w:rsidRPr="00B249E8" w:rsidRDefault="0099349F" w:rsidP="008F12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328BD7" w14:textId="77777777" w:rsidR="0099349F" w:rsidRPr="006A6639" w:rsidRDefault="0099349F" w:rsidP="008F12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2BB4C3" w14:textId="77777777" w:rsidR="00E12956" w:rsidRPr="00B249E8" w:rsidRDefault="00E12956" w:rsidP="00E12956"/>
          <w:p w14:paraId="244C95AD" w14:textId="77777777" w:rsidR="00EF4002" w:rsidRPr="009A45C3" w:rsidRDefault="00EF4002" w:rsidP="00EF400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140"/>
              <w:rPr>
                <w:rFonts w:ascii="Calibri" w:hAnsi="Calibri"/>
                <w:noProof/>
                <w:sz w:val="22"/>
                <w:szCs w:val="22"/>
              </w:rPr>
            </w:pPr>
            <w:r w:rsidRPr="009A45C3">
              <w:rPr>
                <w:rFonts w:ascii="Calibri" w:hAnsi="Calibri"/>
                <w:noProof/>
                <w:sz w:val="22"/>
                <w:szCs w:val="22"/>
              </w:rPr>
              <w:t xml:space="preserve">Knowledge of the undertaking statutory compliance checks  </w:t>
            </w:r>
          </w:p>
          <w:p w14:paraId="2916E404" w14:textId="77777777" w:rsidR="00EF4002" w:rsidRPr="009A45C3" w:rsidRDefault="00EF4002" w:rsidP="00EF4002">
            <w:pPr>
              <w:numPr>
                <w:ilvl w:val="0"/>
                <w:numId w:val="1"/>
              </w:numPr>
              <w:rPr>
                <w:rFonts w:ascii="Calibri" w:hAnsi="Calibri"/>
                <w:noProof/>
                <w:sz w:val="22"/>
                <w:szCs w:val="22"/>
              </w:rPr>
            </w:pPr>
            <w:r w:rsidRPr="009A45C3">
              <w:rPr>
                <w:rFonts w:ascii="Calibri" w:hAnsi="Calibri"/>
                <w:noProof/>
                <w:sz w:val="22"/>
                <w:szCs w:val="22"/>
              </w:rPr>
              <w:t>Knowledge of construction related legislation, standards and codes of practice and a knowledge of sustainable methods of infrastructure.</w:t>
            </w:r>
          </w:p>
          <w:p w14:paraId="73C267C4" w14:textId="77777777" w:rsidR="0099349F" w:rsidRPr="00B249E8" w:rsidRDefault="0099349F" w:rsidP="00B249E8"/>
        </w:tc>
        <w:tc>
          <w:tcPr>
            <w:tcW w:w="1559" w:type="dxa"/>
          </w:tcPr>
          <w:p w14:paraId="0413BC9F" w14:textId="77777777" w:rsidR="0099349F" w:rsidRPr="006A6639" w:rsidRDefault="0099349F" w:rsidP="005C41DB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76582978" w14:textId="77777777" w:rsidTr="0009127B">
        <w:tc>
          <w:tcPr>
            <w:tcW w:w="2093" w:type="dxa"/>
          </w:tcPr>
          <w:p w14:paraId="6ECC0484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PRACTICAL &amp; INTELLECTUAL SKILLS</w:t>
            </w:r>
          </w:p>
          <w:p w14:paraId="23D6343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B9DE9FC" w14:textId="77777777" w:rsidR="0099349F" w:rsidRDefault="0099349F" w:rsidP="00786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E36640" w14:textId="77777777" w:rsidR="00EF4002" w:rsidRPr="00EF4002" w:rsidRDefault="00EF4002" w:rsidP="00EF4002">
            <w:pPr>
              <w:numPr>
                <w:ilvl w:val="0"/>
                <w:numId w:val="1"/>
              </w:numPr>
              <w:suppressAutoHyphens/>
              <w:jc w:val="both"/>
              <w:rPr>
                <w:rFonts w:ascii="Calibri" w:hAnsi="Calibri"/>
                <w:sz w:val="18"/>
                <w:szCs w:val="18"/>
              </w:rPr>
            </w:pPr>
            <w:r w:rsidRPr="00EF4002">
              <w:rPr>
                <w:rFonts w:ascii="Arial" w:hAnsi="Arial" w:cs="Arial"/>
                <w:sz w:val="20"/>
                <w:szCs w:val="20"/>
              </w:rPr>
              <w:t>Willingness to work unsociable hours</w:t>
            </w:r>
          </w:p>
          <w:p w14:paraId="25D692DF" w14:textId="77777777" w:rsidR="00EF4002" w:rsidRDefault="00EF4002" w:rsidP="00EF4002">
            <w:pPr>
              <w:pStyle w:val="ListParagraph"/>
              <w:numPr>
                <w:ilvl w:val="0"/>
                <w:numId w:val="1"/>
              </w:numPr>
              <w:contextualSpacing w:val="0"/>
              <w:jc w:val="left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>Demonstrable ability to work on own initiative, prioritise own workload and work to a high degree of accuracy</w:t>
            </w:r>
          </w:p>
          <w:p w14:paraId="33CD44E3" w14:textId="77777777" w:rsidR="00EF4002" w:rsidRPr="00AE4FFF" w:rsidRDefault="00EF4002" w:rsidP="00EF4002">
            <w:pPr>
              <w:pStyle w:val="ListParagraph"/>
              <w:numPr>
                <w:ilvl w:val="0"/>
                <w:numId w:val="1"/>
              </w:numPr>
              <w:contextualSpacing w:val="0"/>
              <w:jc w:val="left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noProof/>
                <w:sz w:val="22"/>
                <w:szCs w:val="22"/>
              </w:rPr>
              <w:t>Must be literate, numerate, well organised, flexible and self-motivated</w:t>
            </w:r>
          </w:p>
          <w:p w14:paraId="64D88411" w14:textId="77777777" w:rsidR="00EF4002" w:rsidRPr="00642AC4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-3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Pr="00642AC4">
              <w:rPr>
                <w:rFonts w:ascii="Calibri" w:hAnsi="Calibri"/>
                <w:sz w:val="22"/>
                <w:szCs w:val="22"/>
              </w:rPr>
              <w:t>roactive with commitment to high standards of service delivery</w:t>
            </w:r>
          </w:p>
          <w:p w14:paraId="242657BE" w14:textId="77777777" w:rsidR="0099349F" w:rsidRPr="006A6639" w:rsidRDefault="0099349F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B5F1D36" w14:textId="77777777" w:rsidR="00EF4002" w:rsidRDefault="00EF4002" w:rsidP="00EF400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>The ability &amp; confidence to escalate any emergency to higher authority to mitigate any financial, resources loss and to protect TWBC Members &amp; officers</w:t>
            </w:r>
            <w:r w:rsidRPr="006600FA">
              <w:rPr>
                <w:rFonts w:ascii="Arial" w:hAnsi="Arial" w:cs="Arial"/>
              </w:rPr>
              <w:t>.</w:t>
            </w:r>
          </w:p>
          <w:p w14:paraId="3AF08B2B" w14:textId="77777777" w:rsidR="00EF4002" w:rsidRPr="00642AC4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-320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 xml:space="preserve">Remain calm under pressure when resolving customer queries and </w:t>
            </w:r>
          </w:p>
          <w:p w14:paraId="6E00DCC7" w14:textId="354FD306" w:rsidR="0099349F" w:rsidRPr="00EF4002" w:rsidRDefault="00EF4002" w:rsidP="00EF4002">
            <w:pPr>
              <w:tabs>
                <w:tab w:val="left" w:pos="1260"/>
              </w:tabs>
              <w:ind w:left="360" w:right="-320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>meeting tight deadlines</w:t>
            </w:r>
          </w:p>
        </w:tc>
        <w:tc>
          <w:tcPr>
            <w:tcW w:w="1559" w:type="dxa"/>
          </w:tcPr>
          <w:p w14:paraId="3222A672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02DA7FC" w14:textId="77777777" w:rsidTr="0009127B">
        <w:trPr>
          <w:cantSplit/>
        </w:trPr>
        <w:tc>
          <w:tcPr>
            <w:tcW w:w="2093" w:type="dxa"/>
          </w:tcPr>
          <w:p w14:paraId="2F3BDA6E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376EED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DISPOSITION/</w:t>
            </w:r>
          </w:p>
          <w:p w14:paraId="37A74015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ATTITUDE</w:t>
            </w:r>
          </w:p>
          <w:p w14:paraId="26523222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48849A1" w14:textId="77777777" w:rsidR="00EF4002" w:rsidRPr="00642AC4" w:rsidRDefault="00EF4002" w:rsidP="00EF400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>Good communication and interpersonal skills with a flexible approach to delivering key objectives and corporate priorities.</w:t>
            </w:r>
          </w:p>
          <w:p w14:paraId="7B7D469A" w14:textId="77777777" w:rsidR="00EF4002" w:rsidRPr="00642AC4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140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>Proven ability to work accurately under pressure, ensuring attention to detail</w:t>
            </w:r>
          </w:p>
          <w:p w14:paraId="100A8D17" w14:textId="77777777" w:rsidR="00EF4002" w:rsidRPr="00642AC4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140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>Excellent Customer Service skills</w:t>
            </w:r>
          </w:p>
          <w:p w14:paraId="7FD36AAB" w14:textId="77777777" w:rsidR="00EF4002" w:rsidRPr="00642AC4" w:rsidRDefault="00EF4002" w:rsidP="00EF4002">
            <w:pPr>
              <w:numPr>
                <w:ilvl w:val="0"/>
                <w:numId w:val="1"/>
              </w:numPr>
              <w:tabs>
                <w:tab w:val="left" w:pos="1260"/>
              </w:tabs>
              <w:ind w:right="140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>Excellent telephone/face to face manner</w:t>
            </w:r>
          </w:p>
          <w:p w14:paraId="6CB00E9D" w14:textId="77777777" w:rsidR="00EF4002" w:rsidRPr="00642AC4" w:rsidRDefault="00EF4002" w:rsidP="00EF4002">
            <w:pPr>
              <w:pStyle w:val="ListParagraph"/>
              <w:numPr>
                <w:ilvl w:val="0"/>
                <w:numId w:val="1"/>
              </w:numPr>
              <w:contextualSpacing w:val="0"/>
              <w:jc w:val="left"/>
              <w:rPr>
                <w:rFonts w:ascii="Calibri" w:hAnsi="Calibri"/>
                <w:sz w:val="22"/>
                <w:szCs w:val="22"/>
              </w:rPr>
            </w:pPr>
            <w:r w:rsidRPr="00642AC4">
              <w:rPr>
                <w:rFonts w:ascii="Calibri" w:hAnsi="Calibri"/>
                <w:sz w:val="22"/>
                <w:szCs w:val="22"/>
              </w:rPr>
              <w:t>Demonstrable interpersonal skills to promote good relationships within and outside the section</w:t>
            </w:r>
          </w:p>
          <w:p w14:paraId="3A5A0749" w14:textId="77777777" w:rsidR="0099349F" w:rsidRPr="006A6639" w:rsidRDefault="0099349F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D6598E" w14:textId="77777777" w:rsidR="0099349F" w:rsidRPr="006A6639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3674D9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6301974D" w14:textId="77777777" w:rsidTr="0009127B">
        <w:trPr>
          <w:cantSplit/>
        </w:trPr>
        <w:tc>
          <w:tcPr>
            <w:tcW w:w="2093" w:type="dxa"/>
          </w:tcPr>
          <w:p w14:paraId="029251D5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SPECIAL REQUIREMENTS</w:t>
            </w:r>
          </w:p>
          <w:p w14:paraId="4259FF5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1A597D5" w14:textId="77777777" w:rsidR="0099349F" w:rsidRPr="006A6639" w:rsidRDefault="0099349F" w:rsidP="00B24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BE8E17" w14:textId="77777777" w:rsidR="0099349F" w:rsidRPr="006A6639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5DB550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4F164BA0" w14:textId="77777777" w:rsidR="000602EA" w:rsidRDefault="000602EA" w:rsidP="003E68D0"/>
    <w:sectPr w:rsidR="000602EA" w:rsidSect="008F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F32B" w14:textId="77777777" w:rsidR="00122801" w:rsidRDefault="00122801" w:rsidP="000602EA">
      <w:r>
        <w:separator/>
      </w:r>
    </w:p>
  </w:endnote>
  <w:endnote w:type="continuationSeparator" w:id="0">
    <w:p w14:paraId="4089C39D" w14:textId="77777777" w:rsidR="00122801" w:rsidRDefault="00122801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39909" w14:textId="77777777" w:rsidR="00122801" w:rsidRDefault="00122801" w:rsidP="000602EA">
      <w:r>
        <w:separator/>
      </w:r>
    </w:p>
  </w:footnote>
  <w:footnote w:type="continuationSeparator" w:id="0">
    <w:p w14:paraId="40FB780F" w14:textId="77777777" w:rsidR="00122801" w:rsidRDefault="00122801" w:rsidP="0006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F2498"/>
    <w:multiLevelType w:val="hybridMultilevel"/>
    <w:tmpl w:val="297CC354"/>
    <w:lvl w:ilvl="0" w:tplc="080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 w15:restartNumberingAfterBreak="0">
    <w:nsid w:val="25CC36CB"/>
    <w:multiLevelType w:val="hybridMultilevel"/>
    <w:tmpl w:val="B5CE1378"/>
    <w:lvl w:ilvl="0" w:tplc="080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32145EA3"/>
    <w:multiLevelType w:val="hybridMultilevel"/>
    <w:tmpl w:val="4600EEFA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62517126">
    <w:abstractNumId w:val="2"/>
  </w:num>
  <w:num w:numId="2" w16cid:durableId="1035041171">
    <w:abstractNumId w:val="0"/>
  </w:num>
  <w:num w:numId="3" w16cid:durableId="1486166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2EA"/>
    <w:rsid w:val="000602EA"/>
    <w:rsid w:val="0009127B"/>
    <w:rsid w:val="000D2668"/>
    <w:rsid w:val="000D54E9"/>
    <w:rsid w:val="00111C73"/>
    <w:rsid w:val="00122801"/>
    <w:rsid w:val="001242BD"/>
    <w:rsid w:val="001C1807"/>
    <w:rsid w:val="001E5E36"/>
    <w:rsid w:val="00276A01"/>
    <w:rsid w:val="00296166"/>
    <w:rsid w:val="002F4EC9"/>
    <w:rsid w:val="0039173D"/>
    <w:rsid w:val="003958D6"/>
    <w:rsid w:val="00395B6D"/>
    <w:rsid w:val="003E68D0"/>
    <w:rsid w:val="00430CFF"/>
    <w:rsid w:val="004313BA"/>
    <w:rsid w:val="004535B7"/>
    <w:rsid w:val="00466ED5"/>
    <w:rsid w:val="004E7209"/>
    <w:rsid w:val="005829B6"/>
    <w:rsid w:val="005C41DB"/>
    <w:rsid w:val="005E07E1"/>
    <w:rsid w:val="005E4AC3"/>
    <w:rsid w:val="006803AB"/>
    <w:rsid w:val="006A6639"/>
    <w:rsid w:val="006A720F"/>
    <w:rsid w:val="006F0FE0"/>
    <w:rsid w:val="007827AD"/>
    <w:rsid w:val="00786C95"/>
    <w:rsid w:val="007F510B"/>
    <w:rsid w:val="008A47CF"/>
    <w:rsid w:val="008F12CF"/>
    <w:rsid w:val="0099349F"/>
    <w:rsid w:val="009B40CE"/>
    <w:rsid w:val="009D6DD8"/>
    <w:rsid w:val="00A25205"/>
    <w:rsid w:val="00A46C3E"/>
    <w:rsid w:val="00A73CC1"/>
    <w:rsid w:val="00AA2C27"/>
    <w:rsid w:val="00AF55CD"/>
    <w:rsid w:val="00B249E8"/>
    <w:rsid w:val="00C25ABB"/>
    <w:rsid w:val="00D35AEA"/>
    <w:rsid w:val="00DD7FFB"/>
    <w:rsid w:val="00E12956"/>
    <w:rsid w:val="00E27B20"/>
    <w:rsid w:val="00E51BA6"/>
    <w:rsid w:val="00EA398D"/>
    <w:rsid w:val="00EF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C6E4FA1"/>
  <w15:chartTrackingRefBased/>
  <w15:docId w15:val="{4964F332-279F-4508-91D4-4FB8F7AD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EA"/>
    <w:rPr>
      <w:rFonts w:ascii="Univers (W1)" w:eastAsia="Times New Roman" w:hAnsi="Univers (W1)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73CC1"/>
    <w:pPr>
      <w:keepNext/>
      <w:jc w:val="both"/>
      <w:outlineLvl w:val="6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customStyle="1" w:styleId="Heading7Char">
    <w:name w:val="Heading 7 Char"/>
    <w:link w:val="Heading7"/>
    <w:rsid w:val="00A73CC1"/>
    <w:rPr>
      <w:rFonts w:eastAsia="Times New Roman" w:cs="Arial"/>
      <w:b/>
      <w:b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8AC28859E3C42B96EE2444FF7283D" ma:contentTypeVersion="7" ma:contentTypeDescription="Create a new document." ma:contentTypeScope="" ma:versionID="cac7f7a32be410ee0fc342dcd969c3ba">
  <xsd:schema xmlns:xsd="http://www.w3.org/2001/XMLSchema" xmlns:xs="http://www.w3.org/2001/XMLSchema" xmlns:p="http://schemas.microsoft.com/office/2006/metadata/properties" xmlns:ns2="59598bf7-7080-4243-baf0-53c70620d166" xmlns:ns3="c3b7e20c-a9cc-4e00-a1fb-de9fbe17819c" targetNamespace="http://schemas.microsoft.com/office/2006/metadata/properties" ma:root="true" ma:fieldsID="fc68414bc827a867f4fd0f6529f9fd88" ns2:_="" ns3:_="">
    <xsd:import namespace="59598bf7-7080-4243-baf0-53c70620d166"/>
    <xsd:import namespace="c3b7e20c-a9cc-4e00-a1fb-de9fbe178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ategory_2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98bf7-7080-4243-baf0-53c70620d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_2" ma:index="11" ma:displayName="Category" ma:default="Leave" ma:format="Dropdown" ma:internalName="Category_2">
      <xsd:simpleType>
        <xsd:restriction base="dms:Choice">
          <xsd:enumeration value="Policies"/>
          <xsd:enumeration value="Recruitment processes"/>
          <xsd:enumeration value="Employee benefits"/>
          <xsd:enumeration value="iTrent"/>
          <xsd:enumeration value="Advertising"/>
          <xsd:enumeration value="Interviewing"/>
          <xsd:enumeration value="Hay guidelines"/>
          <xsd:enumeration value="Emergency - Standby - Callout - Exceptional Cover"/>
          <xsd:enumeration value="Casual workers"/>
          <xsd:enumeration value="Shortlisting"/>
          <xsd:enumeration value="New employee"/>
          <xsd:enumeration value="Pay Grades"/>
          <xsd:enumeration value="Recruitment policy"/>
          <xsd:enumeration value="Lea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e20c-a9cc-4e00-a1fb-de9fbe17819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_2 xmlns="59598bf7-7080-4243-baf0-53c70620d166">Leave</Category_2>
    <_dlc_DocId xmlns="c3b7e20c-a9cc-4e00-a1fb-de9fbe17819c">RECRUIT-1569300429-162</_dlc_DocId>
    <_dlc_DocIdUrl xmlns="c3b7e20c-a9cc-4e00-a1fb-de9fbe17819c">
      <Url>https://midkentgovuk.sharepoint.com/sites/TWBCHR/_layouts/15/DocIdRedir.aspx?ID=RECRUIT-1569300429-162</Url>
      <Description>RECRUIT-1569300429-162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34762F-F1AA-4992-9A89-40296F7B6A9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BFBA96-6910-4416-9E86-446200EF9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98bf7-7080-4243-baf0-53c70620d166"/>
    <ds:schemaRef ds:uri="c3b7e20c-a9cc-4e00-a1fb-de9fbe178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C22F1F-DA3D-4715-9DD6-CE3F2466F0C4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schemas.openxmlformats.org/package/2006/metadata/core-properties"/>
    <ds:schemaRef ds:uri="c3b7e20c-a9cc-4e00-a1fb-de9fbe17819c"/>
    <ds:schemaRef ds:uri="http://purl.org/dc/elements/1.1/"/>
    <ds:schemaRef ds:uri="59598bf7-7080-4243-baf0-53c70620d166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E61BB74-9D1E-4839-9075-904181249E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TWBC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description template</dc:title>
  <dc:subject/>
  <dc:creator>Karin N Grey</dc:creator>
  <cp:keywords/>
  <cp:lastModifiedBy>Primrose Fincham</cp:lastModifiedBy>
  <cp:revision>2</cp:revision>
  <dcterms:created xsi:type="dcterms:W3CDTF">2026-06-15T08:48:00Z</dcterms:created>
  <dcterms:modified xsi:type="dcterms:W3CDTF">2026-06-15T08:48:00Z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0x010100AEA8AC28859E3C42B96EE2444FF7283D</vt:lpwstr>
  </property>
  <property fmtid="{D5CDD505-2E9C-101B-9397-08002B2CF9AE}" pid="3" name="_dlc_DocIdItemGuid">
    <vt:lpwstr>b26e28e8-d8e8-4fab-9b4a-f4cf79654345</vt:lpwstr>
  </property>
  <property fmtid="{D5CDD505-2E9C-101B-9397-08002B2CF9AE}" pid="4" name="docLang">
    <vt:lpwstr>en</vt:lpwstr>
  </property>
</Properties>
</file>